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4EF67" w14:textId="77777777" w:rsidR="00920F04" w:rsidRDefault="00920F04" w:rsidP="00920F04">
      <w:pPr>
        <w:jc w:val="center"/>
      </w:pPr>
      <w:r>
        <w:rPr>
          <w:noProof/>
          <w:lang w:bidi="ar-SA"/>
        </w:rPr>
        <w:drawing>
          <wp:inline distT="0" distB="0" distL="0" distR="0" wp14:anchorId="7A25A290" wp14:editId="10DA6FDE">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44114E9C" w14:textId="77777777" w:rsidR="00920F04" w:rsidRDefault="00920F04" w:rsidP="00920F04">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67018AD0" w14:textId="77777777" w:rsidR="00920F04" w:rsidRDefault="00920F04" w:rsidP="00920F04">
      <w:pPr>
        <w:jc w:val="center"/>
        <w:rPr>
          <w:b/>
          <w:bCs/>
          <w:sz w:val="52"/>
          <w:szCs w:val="52"/>
        </w:rPr>
      </w:pPr>
      <w:r>
        <w:rPr>
          <w:b/>
          <w:bCs/>
          <w:sz w:val="52"/>
          <w:szCs w:val="52"/>
        </w:rPr>
        <w:t>San Diego Study Guide</w:t>
      </w:r>
    </w:p>
    <w:p w14:paraId="41374D17" w14:textId="77777777" w:rsidR="00920F04" w:rsidRDefault="00920F04" w:rsidP="00920F04">
      <w:pPr>
        <w:jc w:val="center"/>
      </w:pPr>
    </w:p>
    <w:p w14:paraId="01954B0B" w14:textId="77777777" w:rsidR="00920F04" w:rsidRDefault="00920F04" w:rsidP="00920F04">
      <w:pPr>
        <w:jc w:val="center"/>
      </w:pPr>
    </w:p>
    <w:p w14:paraId="70025596" w14:textId="30FD08BB" w:rsidR="00920F04" w:rsidRDefault="00920F04" w:rsidP="00920F04">
      <w:pPr>
        <w:spacing w:after="0"/>
        <w:jc w:val="center"/>
        <w:rPr>
          <w:rFonts w:ascii="Arial" w:hAnsi="Arial" w:cs="Arial"/>
          <w:b/>
          <w:bCs/>
          <w:i/>
          <w:color w:val="0070C0"/>
          <w:sz w:val="52"/>
          <w:szCs w:val="52"/>
        </w:rPr>
      </w:pPr>
      <w:proofErr w:type="spellStart"/>
      <w:r w:rsidRPr="00920F04">
        <w:rPr>
          <w:rFonts w:ascii="Arial" w:hAnsi="Arial" w:cs="Arial"/>
          <w:b/>
          <w:bCs/>
          <w:i/>
          <w:color w:val="0070C0"/>
          <w:sz w:val="52"/>
          <w:szCs w:val="52"/>
        </w:rPr>
        <w:t>Yitro</w:t>
      </w:r>
      <w:proofErr w:type="spellEnd"/>
      <w:r w:rsidRPr="00920F04">
        <w:rPr>
          <w:rFonts w:ascii="Arial" w:hAnsi="Arial" w:cs="Arial"/>
          <w:b/>
          <w:bCs/>
          <w:i/>
          <w:color w:val="0070C0"/>
          <w:sz w:val="52"/>
          <w:szCs w:val="52"/>
        </w:rPr>
        <w:t xml:space="preserve"> </w:t>
      </w:r>
      <w:proofErr w:type="spellStart"/>
      <w:r w:rsidRPr="00920F04">
        <w:rPr>
          <w:rFonts w:ascii="Arial" w:hAnsi="Arial" w:cs="Arial" w:hint="cs"/>
          <w:b/>
          <w:bCs/>
          <w:i/>
          <w:color w:val="0070C0"/>
          <w:sz w:val="52"/>
          <w:szCs w:val="52"/>
        </w:rPr>
        <w:t>תשפ</w:t>
      </w:r>
      <w:r w:rsidRPr="00920F04">
        <w:rPr>
          <w:rFonts w:ascii="Arial" w:hAnsi="Arial" w:cs="Arial"/>
          <w:b/>
          <w:bCs/>
          <w:i/>
          <w:color w:val="0070C0"/>
          <w:sz w:val="52"/>
          <w:szCs w:val="52"/>
        </w:rPr>
        <w:t>"</w:t>
      </w:r>
      <w:r w:rsidRPr="00920F04">
        <w:rPr>
          <w:rFonts w:ascii="Arial" w:hAnsi="Arial" w:cs="Arial" w:hint="cs"/>
          <w:b/>
          <w:bCs/>
          <w:i/>
          <w:color w:val="0070C0"/>
          <w:sz w:val="52"/>
          <w:szCs w:val="52"/>
        </w:rPr>
        <w:t>ג</w:t>
      </w:r>
      <w:proofErr w:type="spellEnd"/>
    </w:p>
    <w:p w14:paraId="7644C7EB" w14:textId="77777777" w:rsidR="00920F04" w:rsidRDefault="00920F04" w:rsidP="00920F04">
      <w:pPr>
        <w:spacing w:after="0"/>
        <w:jc w:val="center"/>
        <w:rPr>
          <w:rFonts w:ascii="Arial" w:hAnsi="Arial" w:cs="Arial"/>
          <w:b/>
          <w:bCs/>
          <w:i/>
          <w:color w:val="0070C0"/>
          <w:sz w:val="52"/>
          <w:szCs w:val="52"/>
        </w:rPr>
      </w:pPr>
    </w:p>
    <w:p w14:paraId="47B68858" w14:textId="77777777" w:rsidR="00920F04" w:rsidRDefault="00920F04" w:rsidP="00920F04">
      <w:pPr>
        <w:spacing w:after="0"/>
        <w:jc w:val="center"/>
        <w:rPr>
          <w:rFonts w:ascii="Arial" w:hAnsi="Arial" w:cs="Arial"/>
          <w:b/>
          <w:bCs/>
          <w:i/>
          <w:color w:val="0070C0"/>
          <w:sz w:val="52"/>
          <w:szCs w:val="52"/>
        </w:rPr>
      </w:pPr>
    </w:p>
    <w:p w14:paraId="249A4824" w14:textId="77777777" w:rsidR="00920F04" w:rsidRDefault="00920F04" w:rsidP="00920F04">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DCE4F17" w14:textId="77777777" w:rsidR="00920F04" w:rsidRDefault="00920F04" w:rsidP="00920F04">
      <w:pPr>
        <w:jc w:val="center"/>
        <w:rPr>
          <w:rFonts w:ascii="Arial" w:hAnsi="Arial" w:cs="Arial"/>
          <w:b/>
          <w:bCs/>
          <w:i/>
          <w:color w:val="00B050"/>
          <w:sz w:val="36"/>
          <w:szCs w:val="36"/>
        </w:rPr>
      </w:pPr>
      <w:r>
        <w:rPr>
          <w:rFonts w:ascii="Arial" w:hAnsi="Arial" w:cs="Arial"/>
          <w:b/>
          <w:bCs/>
          <w:i/>
          <w:color w:val="00B050"/>
          <w:sz w:val="36"/>
          <w:szCs w:val="36"/>
        </w:rPr>
        <w:t>Partners Detroit</w:t>
      </w:r>
    </w:p>
    <w:p w14:paraId="7EBD002A" w14:textId="77777777" w:rsidR="00920F04" w:rsidRDefault="00920F04" w:rsidP="00920F04">
      <w:pPr>
        <w:jc w:val="center"/>
        <w:rPr>
          <w:rFonts w:ascii="Arial" w:hAnsi="Arial" w:cs="Arial"/>
          <w:b/>
          <w:bCs/>
          <w:i/>
          <w:color w:val="00B050"/>
          <w:sz w:val="36"/>
          <w:szCs w:val="36"/>
        </w:rPr>
      </w:pPr>
    </w:p>
    <w:p w14:paraId="33BC5128" w14:textId="77777777" w:rsidR="00920F04" w:rsidRDefault="00920F04" w:rsidP="00920F04">
      <w:pPr>
        <w:jc w:val="both"/>
      </w:pPr>
    </w:p>
    <w:p w14:paraId="5A8235C9" w14:textId="77777777" w:rsidR="00920F04" w:rsidRDefault="00920F04" w:rsidP="00920F04">
      <w:pPr>
        <w:jc w:val="both"/>
      </w:pPr>
    </w:p>
    <w:p w14:paraId="50563A15" w14:textId="77777777" w:rsidR="00920F04" w:rsidRDefault="00920F04" w:rsidP="00920F04">
      <w:pPr>
        <w:jc w:val="both"/>
      </w:pPr>
    </w:p>
    <w:p w14:paraId="16FF1E35" w14:textId="53DDC015" w:rsidR="00920F04" w:rsidRDefault="00920F04" w:rsidP="00920F04">
      <w:pPr>
        <w:jc w:val="center"/>
        <w:rPr>
          <w:bCs/>
          <w:i/>
          <w:color w:val="0070C0"/>
          <w:sz w:val="24"/>
          <w:szCs w:val="24"/>
        </w:rPr>
      </w:pPr>
      <w:r>
        <w:rPr>
          <w:bCs/>
          <w:i/>
          <w:color w:val="0070C0"/>
          <w:sz w:val="24"/>
          <w:szCs w:val="24"/>
        </w:rPr>
        <w:t>2/6</w:t>
      </w:r>
      <w:r>
        <w:rPr>
          <w:bCs/>
          <w:i/>
          <w:color w:val="0070C0"/>
          <w:sz w:val="24"/>
          <w:szCs w:val="24"/>
        </w:rPr>
        <w:t>/2023</w:t>
      </w:r>
    </w:p>
    <w:p w14:paraId="5436A447" w14:textId="77777777" w:rsidR="00920F04" w:rsidRDefault="00920F04" w:rsidP="00920F04">
      <w:pPr>
        <w:spacing w:after="0"/>
        <w:jc w:val="center"/>
        <w:rPr>
          <w:b/>
          <w:bCs/>
          <w:i/>
          <w:color w:val="00B050"/>
          <w:sz w:val="40"/>
          <w:szCs w:val="40"/>
          <w:u w:val="single"/>
        </w:rPr>
      </w:pPr>
    </w:p>
    <w:p w14:paraId="4F492D81" w14:textId="77777777" w:rsidR="00920F04" w:rsidRDefault="00920F04" w:rsidP="00920F04">
      <w:pPr>
        <w:spacing w:after="0"/>
        <w:jc w:val="center"/>
        <w:rPr>
          <w:b/>
          <w:bCs/>
          <w:i/>
          <w:color w:val="00B050"/>
          <w:sz w:val="40"/>
          <w:szCs w:val="40"/>
          <w:u w:val="single"/>
        </w:rPr>
      </w:pPr>
    </w:p>
    <w:p w14:paraId="7D1ED51E" w14:textId="77777777" w:rsidR="00920F04" w:rsidRDefault="00920F04" w:rsidP="00920F04">
      <w:pPr>
        <w:spacing w:after="0"/>
        <w:jc w:val="center"/>
        <w:rPr>
          <w:b/>
          <w:bCs/>
          <w:i/>
          <w:color w:val="00B050"/>
          <w:sz w:val="40"/>
          <w:szCs w:val="40"/>
          <w:u w:val="single"/>
        </w:rPr>
      </w:pPr>
    </w:p>
    <w:p w14:paraId="4563956A" w14:textId="77777777" w:rsidR="00920F04" w:rsidRDefault="00920F04" w:rsidP="00920F04">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1867DE66" w14:textId="77777777" w:rsidR="00920F04" w:rsidRDefault="00920F04" w:rsidP="00920F04">
      <w:pPr>
        <w:spacing w:after="0"/>
        <w:jc w:val="center"/>
        <w:rPr>
          <w:b/>
          <w:bCs/>
          <w:i/>
          <w:sz w:val="36"/>
          <w:szCs w:val="36"/>
          <w:u w:val="single"/>
        </w:rPr>
      </w:pPr>
      <w:r>
        <w:rPr>
          <w:b/>
          <w:bCs/>
          <w:i/>
          <w:sz w:val="36"/>
          <w:szCs w:val="36"/>
          <w:u w:val="single"/>
        </w:rPr>
        <w:t>Mission Statement:</w:t>
      </w:r>
    </w:p>
    <w:p w14:paraId="63CBAF31" w14:textId="77777777" w:rsidR="00920F04" w:rsidRDefault="00920F04" w:rsidP="00920F04">
      <w:pPr>
        <w:jc w:val="center"/>
      </w:pPr>
    </w:p>
    <w:p w14:paraId="180CD73A" w14:textId="77777777" w:rsidR="00920F04" w:rsidRDefault="00920F04" w:rsidP="00920F04">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3FA9792D" w14:textId="77777777" w:rsidR="00920F04" w:rsidRDefault="00920F04" w:rsidP="00920F04">
      <w:pPr>
        <w:jc w:val="center"/>
        <w:rPr>
          <w:b/>
          <w:bCs/>
          <w:sz w:val="36"/>
          <w:szCs w:val="36"/>
        </w:rPr>
      </w:pPr>
      <w:r>
        <w:rPr>
          <w:b/>
          <w:bCs/>
          <w:sz w:val="36"/>
          <w:szCs w:val="36"/>
        </w:rPr>
        <w:t>Through one-on-one discussion for 1 hour each week, friendships are forged between mentors and mentees.</w:t>
      </w:r>
    </w:p>
    <w:p w14:paraId="639A9A86" w14:textId="77777777" w:rsidR="00920F04" w:rsidRDefault="00920F04" w:rsidP="00920F04">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3D26E517" w14:textId="77777777" w:rsidR="00920F04" w:rsidRDefault="00920F04" w:rsidP="00920F04">
      <w:pPr>
        <w:jc w:val="center"/>
        <w:rPr>
          <w:b/>
          <w:bCs/>
          <w:sz w:val="36"/>
          <w:szCs w:val="36"/>
        </w:rPr>
      </w:pPr>
      <w:r>
        <w:rPr>
          <w:b/>
          <w:bCs/>
          <w:sz w:val="36"/>
          <w:szCs w:val="36"/>
        </w:rPr>
        <w:t xml:space="preserve">Welcome.  </w:t>
      </w:r>
    </w:p>
    <w:p w14:paraId="182F781A" w14:textId="77777777" w:rsidR="00920F04" w:rsidRDefault="00920F04" w:rsidP="00920F04">
      <w:pPr>
        <w:jc w:val="center"/>
        <w:rPr>
          <w:b/>
          <w:bCs/>
          <w:sz w:val="36"/>
          <w:szCs w:val="36"/>
        </w:rPr>
      </w:pPr>
      <w:r>
        <w:rPr>
          <w:b/>
          <w:bCs/>
          <w:sz w:val="36"/>
          <w:szCs w:val="36"/>
        </w:rPr>
        <w:t xml:space="preserve">Thank you for coming.  </w:t>
      </w:r>
    </w:p>
    <w:p w14:paraId="701F41A1" w14:textId="77777777" w:rsidR="00920F04" w:rsidRDefault="00920F04" w:rsidP="00920F04">
      <w:pPr>
        <w:jc w:val="center"/>
        <w:rPr>
          <w:b/>
          <w:bCs/>
          <w:sz w:val="36"/>
          <w:szCs w:val="36"/>
        </w:rPr>
      </w:pPr>
      <w:r>
        <w:rPr>
          <w:b/>
          <w:bCs/>
          <w:sz w:val="36"/>
          <w:szCs w:val="36"/>
        </w:rPr>
        <w:t>Please encourage friends to join you in participating so that we can grow together as a community.</w:t>
      </w:r>
    </w:p>
    <w:p w14:paraId="413891B8" w14:textId="77777777" w:rsidR="00920F04" w:rsidRDefault="00920F04"/>
    <w:p w14:paraId="323B194F" w14:textId="77777777" w:rsidR="00920F04" w:rsidRDefault="00920F04"/>
    <w:p w14:paraId="2046C0E5" w14:textId="77777777" w:rsidR="00920F04" w:rsidRDefault="00920F04"/>
    <w:p w14:paraId="5562D8D2" w14:textId="77777777" w:rsidR="00920F04" w:rsidRDefault="00920F04"/>
    <w:p w14:paraId="4C24E301" w14:textId="77777777" w:rsidR="00920F04" w:rsidRDefault="00920F04"/>
    <w:p w14:paraId="3E257AB9" w14:textId="77777777" w:rsidR="00920F04" w:rsidRDefault="00920F04"/>
    <w:p w14:paraId="3EE1F17C" w14:textId="77777777" w:rsidR="00920F04" w:rsidRDefault="00920F04"/>
    <w:p w14:paraId="75DA85B5" w14:textId="77777777" w:rsidR="00920F04" w:rsidRDefault="00941DF1" w:rsidP="00920F04">
      <w:pPr>
        <w:jc w:val="both"/>
      </w:pPr>
      <w:r>
        <w:tab/>
      </w:r>
    </w:p>
    <w:p w14:paraId="1CC4F715" w14:textId="5B487500" w:rsidR="00941DF1" w:rsidRPr="00920F04" w:rsidRDefault="00941DF1" w:rsidP="00920F04">
      <w:pPr>
        <w:jc w:val="both"/>
        <w:rPr>
          <w:rFonts w:cs="David"/>
          <w:sz w:val="32"/>
          <w:szCs w:val="32"/>
        </w:rPr>
      </w:pPr>
      <w:proofErr w:type="spellStart"/>
      <w:r w:rsidRPr="00920F04">
        <w:rPr>
          <w:sz w:val="32"/>
          <w:szCs w:val="32"/>
        </w:rPr>
        <w:lastRenderedPageBreak/>
        <w:t>Hashem</w:t>
      </w:r>
      <w:proofErr w:type="spellEnd"/>
      <w:r w:rsidRPr="00920F04">
        <w:rPr>
          <w:sz w:val="32"/>
          <w:szCs w:val="32"/>
        </w:rPr>
        <w:t xml:space="preserve"> created this world and everything in it </w:t>
      </w:r>
      <w:r w:rsidR="007C6D7F" w:rsidRPr="00920F04">
        <w:rPr>
          <w:sz w:val="32"/>
          <w:szCs w:val="32"/>
        </w:rPr>
        <w:t xml:space="preserve">with </w:t>
      </w:r>
      <w:r w:rsidRPr="00920F04">
        <w:rPr>
          <w:sz w:val="32"/>
          <w:szCs w:val="32"/>
        </w:rPr>
        <w:t>a purpose</w:t>
      </w:r>
      <w:r w:rsidR="00C41B61" w:rsidRPr="00920F04">
        <w:rPr>
          <w:sz w:val="32"/>
          <w:szCs w:val="32"/>
        </w:rPr>
        <w:t xml:space="preserve">, which </w:t>
      </w:r>
      <w:proofErr w:type="spellStart"/>
      <w:r w:rsidRPr="00920F04">
        <w:rPr>
          <w:sz w:val="32"/>
          <w:szCs w:val="32"/>
        </w:rPr>
        <w:t>Hashem</w:t>
      </w:r>
      <w:proofErr w:type="spellEnd"/>
      <w:r w:rsidRPr="00920F04">
        <w:rPr>
          <w:sz w:val="32"/>
          <w:szCs w:val="32"/>
        </w:rPr>
        <w:t xml:space="preserve"> revealed in the </w:t>
      </w:r>
      <w:r w:rsidR="00C41B61" w:rsidRPr="00920F04">
        <w:rPr>
          <w:sz w:val="32"/>
          <w:szCs w:val="32"/>
        </w:rPr>
        <w:t xml:space="preserve">Torah’s </w:t>
      </w:r>
      <w:r w:rsidRPr="00920F04">
        <w:rPr>
          <w:sz w:val="32"/>
          <w:szCs w:val="32"/>
        </w:rPr>
        <w:t xml:space="preserve">very first word. As </w:t>
      </w:r>
      <w:proofErr w:type="spellStart"/>
      <w:r w:rsidRPr="00920F04">
        <w:rPr>
          <w:sz w:val="32"/>
          <w:szCs w:val="32"/>
        </w:rPr>
        <w:t>Rashi</w:t>
      </w:r>
      <w:proofErr w:type="spellEnd"/>
      <w:r w:rsidRPr="00920F04">
        <w:rPr>
          <w:sz w:val="32"/>
          <w:szCs w:val="32"/>
        </w:rPr>
        <w:t xml:space="preserve"> explains (Genesis 1:1)</w:t>
      </w:r>
      <w:r w:rsidR="00C41B61" w:rsidRPr="00920F04">
        <w:rPr>
          <w:sz w:val="32"/>
          <w:szCs w:val="32"/>
        </w:rPr>
        <w:t>:</w:t>
      </w:r>
      <w:r w:rsidRPr="00920F04">
        <w:rPr>
          <w:sz w:val="32"/>
          <w:szCs w:val="32"/>
        </w:rPr>
        <w:t xml:space="preserve"> </w:t>
      </w:r>
    </w:p>
    <w:p w14:paraId="4B4794B4" w14:textId="77777777" w:rsidR="00941DF1" w:rsidRPr="00920F04" w:rsidRDefault="00941DF1" w:rsidP="00941DF1">
      <w:pPr>
        <w:ind w:firstLine="720"/>
        <w:jc w:val="right"/>
        <w:rPr>
          <w:sz w:val="32"/>
          <w:szCs w:val="32"/>
        </w:rPr>
      </w:pPr>
      <w:r w:rsidRPr="00920F04">
        <w:rPr>
          <w:rFonts w:cs="David" w:hint="cs"/>
          <w:sz w:val="32"/>
          <w:szCs w:val="32"/>
          <w:rtl/>
        </w:rPr>
        <w:t>א</w:t>
      </w:r>
      <w:r w:rsidRPr="00920F04">
        <w:rPr>
          <w:rFonts w:cs="David"/>
          <w:sz w:val="32"/>
          <w:szCs w:val="32"/>
          <w:rtl/>
        </w:rPr>
        <w:t xml:space="preserve">) </w:t>
      </w:r>
      <w:r w:rsidRPr="00920F04">
        <w:rPr>
          <w:rFonts w:cs="David" w:hint="cs"/>
          <w:b/>
          <w:bCs/>
          <w:sz w:val="32"/>
          <w:szCs w:val="32"/>
          <w:rtl/>
        </w:rPr>
        <w:t>בְּ</w:t>
      </w:r>
      <w:r w:rsidRPr="00920F04">
        <w:rPr>
          <w:rFonts w:cs="David" w:hint="cs"/>
          <w:sz w:val="32"/>
          <w:szCs w:val="32"/>
          <w:rtl/>
        </w:rPr>
        <w:t>רֵאשִׁית</w:t>
      </w:r>
      <w:r w:rsidRPr="00920F04">
        <w:rPr>
          <w:rFonts w:cs="David"/>
          <w:sz w:val="32"/>
          <w:szCs w:val="32"/>
          <w:rtl/>
        </w:rPr>
        <w:t xml:space="preserve"> </w:t>
      </w:r>
      <w:r w:rsidRPr="00920F04">
        <w:rPr>
          <w:rFonts w:cs="David" w:hint="cs"/>
          <w:sz w:val="32"/>
          <w:szCs w:val="32"/>
          <w:rtl/>
        </w:rPr>
        <w:t>בָּרָא</w:t>
      </w:r>
      <w:r w:rsidRPr="00920F04">
        <w:rPr>
          <w:rFonts w:cs="David"/>
          <w:sz w:val="32"/>
          <w:szCs w:val="32"/>
          <w:rtl/>
        </w:rPr>
        <w:t xml:space="preserve"> </w:t>
      </w:r>
      <w:r w:rsidRPr="00920F04">
        <w:rPr>
          <w:rFonts w:cs="David" w:hint="cs"/>
          <w:sz w:val="32"/>
          <w:szCs w:val="32"/>
          <w:rtl/>
        </w:rPr>
        <w:t>אֱלֹקים</w:t>
      </w:r>
      <w:r w:rsidRPr="00920F04">
        <w:rPr>
          <w:rFonts w:cs="David"/>
          <w:sz w:val="32"/>
          <w:szCs w:val="32"/>
          <w:rtl/>
        </w:rPr>
        <w:t xml:space="preserve"> </w:t>
      </w:r>
      <w:r w:rsidRPr="00920F04">
        <w:rPr>
          <w:rFonts w:cs="David" w:hint="cs"/>
          <w:sz w:val="32"/>
          <w:szCs w:val="32"/>
          <w:rtl/>
        </w:rPr>
        <w:t>אֵת</w:t>
      </w:r>
      <w:r w:rsidRPr="00920F04">
        <w:rPr>
          <w:rFonts w:cs="David"/>
          <w:sz w:val="32"/>
          <w:szCs w:val="32"/>
          <w:rtl/>
        </w:rPr>
        <w:t xml:space="preserve"> </w:t>
      </w:r>
      <w:r w:rsidRPr="00920F04">
        <w:rPr>
          <w:rFonts w:cs="David" w:hint="cs"/>
          <w:sz w:val="32"/>
          <w:szCs w:val="32"/>
          <w:rtl/>
        </w:rPr>
        <w:t>הַשָּׁמַיִם</w:t>
      </w:r>
      <w:r w:rsidRPr="00920F04">
        <w:rPr>
          <w:rFonts w:cs="David"/>
          <w:sz w:val="32"/>
          <w:szCs w:val="32"/>
          <w:rtl/>
        </w:rPr>
        <w:t xml:space="preserve"> </w:t>
      </w:r>
      <w:r w:rsidRPr="00920F04">
        <w:rPr>
          <w:rFonts w:cs="David" w:hint="cs"/>
          <w:sz w:val="32"/>
          <w:szCs w:val="32"/>
          <w:rtl/>
        </w:rPr>
        <w:t>וְאֵת</w:t>
      </w:r>
      <w:r w:rsidRPr="00920F04">
        <w:rPr>
          <w:rFonts w:cs="David"/>
          <w:sz w:val="32"/>
          <w:szCs w:val="32"/>
          <w:rtl/>
        </w:rPr>
        <w:t xml:space="preserve"> </w:t>
      </w:r>
      <w:r w:rsidRPr="00920F04">
        <w:rPr>
          <w:rFonts w:cs="David" w:hint="cs"/>
          <w:sz w:val="32"/>
          <w:szCs w:val="32"/>
          <w:rtl/>
        </w:rPr>
        <w:t>הָאָרֶץ</w:t>
      </w:r>
      <w:r w:rsidRPr="00920F04">
        <w:rPr>
          <w:sz w:val="32"/>
          <w:szCs w:val="32"/>
        </w:rPr>
        <w:t>:</w:t>
      </w:r>
    </w:p>
    <w:p w14:paraId="1420A073" w14:textId="77777777" w:rsidR="00941DF1" w:rsidRPr="00920F04" w:rsidRDefault="00941DF1" w:rsidP="00941DF1">
      <w:pPr>
        <w:ind w:firstLine="720"/>
        <w:jc w:val="both"/>
        <w:rPr>
          <w:i/>
          <w:iCs/>
          <w:sz w:val="32"/>
          <w:szCs w:val="32"/>
        </w:rPr>
      </w:pPr>
      <w:r w:rsidRPr="00920F04">
        <w:rPr>
          <w:sz w:val="32"/>
          <w:szCs w:val="32"/>
        </w:rPr>
        <w:t>1</w:t>
      </w:r>
      <w:r w:rsidRPr="00920F04">
        <w:rPr>
          <w:i/>
          <w:iCs/>
          <w:sz w:val="32"/>
          <w:szCs w:val="32"/>
        </w:rPr>
        <w:t xml:space="preserve">) In the beginning of </w:t>
      </w:r>
      <w:proofErr w:type="spellStart"/>
      <w:r w:rsidRPr="00920F04">
        <w:rPr>
          <w:i/>
          <w:iCs/>
          <w:sz w:val="32"/>
          <w:szCs w:val="32"/>
        </w:rPr>
        <w:t>Hashem’s</w:t>
      </w:r>
      <w:proofErr w:type="spellEnd"/>
      <w:r w:rsidRPr="00920F04">
        <w:rPr>
          <w:i/>
          <w:iCs/>
          <w:sz w:val="32"/>
          <w:szCs w:val="32"/>
        </w:rPr>
        <w:t xml:space="preserve"> crea</w:t>
      </w:r>
      <w:r w:rsidR="00CF71A3" w:rsidRPr="00920F04">
        <w:rPr>
          <w:i/>
          <w:iCs/>
          <w:sz w:val="32"/>
          <w:szCs w:val="32"/>
        </w:rPr>
        <w:t>ting</w:t>
      </w:r>
      <w:r w:rsidRPr="00920F04">
        <w:rPr>
          <w:i/>
          <w:iCs/>
          <w:sz w:val="32"/>
          <w:szCs w:val="32"/>
        </w:rPr>
        <w:t xml:space="preserve"> the heavens and the earth. </w:t>
      </w:r>
    </w:p>
    <w:p w14:paraId="42B81433" w14:textId="77777777" w:rsidR="00941DF1" w:rsidRPr="00920F04" w:rsidRDefault="00941DF1" w:rsidP="00941DF1">
      <w:pPr>
        <w:ind w:firstLine="720"/>
        <w:jc w:val="both"/>
        <w:rPr>
          <w:rFonts w:cs="David"/>
          <w:sz w:val="32"/>
          <w:szCs w:val="32"/>
        </w:rPr>
      </w:pPr>
      <w:proofErr w:type="spellStart"/>
      <w:r w:rsidRPr="00920F04">
        <w:rPr>
          <w:sz w:val="32"/>
          <w:szCs w:val="32"/>
        </w:rPr>
        <w:t>Rashi</w:t>
      </w:r>
      <w:proofErr w:type="spellEnd"/>
      <w:r w:rsidRPr="00920F04">
        <w:rPr>
          <w:sz w:val="32"/>
          <w:szCs w:val="32"/>
        </w:rPr>
        <w:t xml:space="preserve"> comments:</w:t>
      </w:r>
    </w:p>
    <w:p w14:paraId="2AEBB9C0" w14:textId="77777777" w:rsidR="00941DF1" w:rsidRPr="00920F04" w:rsidRDefault="00941DF1" w:rsidP="00941DF1">
      <w:pPr>
        <w:ind w:firstLine="720"/>
        <w:jc w:val="right"/>
        <w:rPr>
          <w:rFonts w:cs="David"/>
          <w:sz w:val="32"/>
          <w:szCs w:val="32"/>
        </w:rPr>
      </w:pPr>
      <w:r w:rsidRPr="00920F04">
        <w:rPr>
          <w:rFonts w:cs="David" w:hint="cs"/>
          <w:sz w:val="32"/>
          <w:szCs w:val="32"/>
          <w:rtl/>
        </w:rPr>
        <w:t>בראשית</w:t>
      </w:r>
      <w:r w:rsidRPr="00920F04">
        <w:rPr>
          <w:rFonts w:cs="David"/>
          <w:sz w:val="32"/>
          <w:szCs w:val="32"/>
          <w:rtl/>
        </w:rPr>
        <w:t xml:space="preserve"> </w:t>
      </w:r>
      <w:r w:rsidRPr="00920F04">
        <w:rPr>
          <w:rFonts w:cs="David" w:hint="cs"/>
          <w:sz w:val="32"/>
          <w:szCs w:val="32"/>
          <w:rtl/>
        </w:rPr>
        <w:t>ברא</w:t>
      </w:r>
      <w:r w:rsidRPr="00920F04">
        <w:rPr>
          <w:rFonts w:cs="David"/>
          <w:sz w:val="32"/>
          <w:szCs w:val="32"/>
          <w:rtl/>
        </w:rPr>
        <w:t xml:space="preserve"> - </w:t>
      </w:r>
      <w:r w:rsidRPr="00920F04">
        <w:rPr>
          <w:rFonts w:cs="David" w:hint="cs"/>
          <w:sz w:val="32"/>
          <w:szCs w:val="32"/>
          <w:rtl/>
        </w:rPr>
        <w:t>אין</w:t>
      </w:r>
      <w:r w:rsidRPr="00920F04">
        <w:rPr>
          <w:rFonts w:cs="David"/>
          <w:sz w:val="32"/>
          <w:szCs w:val="32"/>
          <w:rtl/>
        </w:rPr>
        <w:t xml:space="preserve"> </w:t>
      </w:r>
      <w:r w:rsidRPr="00920F04">
        <w:rPr>
          <w:rFonts w:cs="David" w:hint="cs"/>
          <w:sz w:val="32"/>
          <w:szCs w:val="32"/>
          <w:rtl/>
        </w:rPr>
        <w:t>המקרא</w:t>
      </w:r>
      <w:r w:rsidRPr="00920F04">
        <w:rPr>
          <w:rFonts w:cs="David"/>
          <w:sz w:val="32"/>
          <w:szCs w:val="32"/>
          <w:rtl/>
        </w:rPr>
        <w:t xml:space="preserve"> </w:t>
      </w:r>
      <w:r w:rsidRPr="00920F04">
        <w:rPr>
          <w:rFonts w:cs="David" w:hint="cs"/>
          <w:sz w:val="32"/>
          <w:szCs w:val="32"/>
          <w:rtl/>
        </w:rPr>
        <w:t>הזה</w:t>
      </w:r>
      <w:r w:rsidRPr="00920F04">
        <w:rPr>
          <w:rFonts w:cs="David"/>
          <w:sz w:val="32"/>
          <w:szCs w:val="32"/>
          <w:rtl/>
        </w:rPr>
        <w:t xml:space="preserve"> </w:t>
      </w:r>
      <w:r w:rsidRPr="00920F04">
        <w:rPr>
          <w:rFonts w:cs="David" w:hint="cs"/>
          <w:sz w:val="32"/>
          <w:szCs w:val="32"/>
          <w:rtl/>
        </w:rPr>
        <w:t>אומר</w:t>
      </w:r>
      <w:r w:rsidRPr="00920F04">
        <w:rPr>
          <w:rFonts w:cs="David"/>
          <w:sz w:val="32"/>
          <w:szCs w:val="32"/>
          <w:rtl/>
        </w:rPr>
        <w:t xml:space="preserve"> </w:t>
      </w:r>
      <w:r w:rsidRPr="00920F04">
        <w:rPr>
          <w:rFonts w:cs="David" w:hint="cs"/>
          <w:sz w:val="32"/>
          <w:szCs w:val="32"/>
          <w:rtl/>
        </w:rPr>
        <w:t>אלא</w:t>
      </w:r>
      <w:r w:rsidRPr="00920F04">
        <w:rPr>
          <w:rFonts w:cs="David"/>
          <w:sz w:val="32"/>
          <w:szCs w:val="32"/>
          <w:rtl/>
        </w:rPr>
        <w:t xml:space="preserve"> </w:t>
      </w:r>
      <w:r w:rsidRPr="00920F04">
        <w:rPr>
          <w:rFonts w:cs="David" w:hint="cs"/>
          <w:sz w:val="32"/>
          <w:szCs w:val="32"/>
          <w:rtl/>
        </w:rPr>
        <w:t>דרשוני</w:t>
      </w:r>
      <w:r w:rsidRPr="00920F04">
        <w:rPr>
          <w:rFonts w:cs="David"/>
          <w:sz w:val="32"/>
          <w:szCs w:val="32"/>
          <w:rtl/>
        </w:rPr>
        <w:t xml:space="preserve"> </w:t>
      </w:r>
      <w:r w:rsidRPr="00920F04">
        <w:rPr>
          <w:rFonts w:cs="David" w:hint="cs"/>
          <w:sz w:val="32"/>
          <w:szCs w:val="32"/>
          <w:rtl/>
        </w:rPr>
        <w:t>כמ</w:t>
      </w:r>
      <w:r w:rsidRPr="00920F04">
        <w:rPr>
          <w:rFonts w:cs="David"/>
          <w:sz w:val="32"/>
          <w:szCs w:val="32"/>
          <w:rtl/>
        </w:rPr>
        <w:t>"</w:t>
      </w:r>
      <w:r w:rsidRPr="00920F04">
        <w:rPr>
          <w:rFonts w:cs="David" w:hint="cs"/>
          <w:sz w:val="32"/>
          <w:szCs w:val="32"/>
          <w:rtl/>
        </w:rPr>
        <w:t>ש</w:t>
      </w:r>
      <w:r w:rsidRPr="00920F04">
        <w:rPr>
          <w:rFonts w:cs="David"/>
          <w:sz w:val="32"/>
          <w:szCs w:val="32"/>
          <w:rtl/>
        </w:rPr>
        <w:t xml:space="preserve"> </w:t>
      </w:r>
      <w:r w:rsidRPr="00920F04">
        <w:rPr>
          <w:rFonts w:cs="David" w:hint="cs"/>
          <w:sz w:val="32"/>
          <w:szCs w:val="32"/>
          <w:rtl/>
        </w:rPr>
        <w:t>רז</w:t>
      </w:r>
      <w:r w:rsidRPr="00920F04">
        <w:rPr>
          <w:rFonts w:cs="David"/>
          <w:sz w:val="32"/>
          <w:szCs w:val="32"/>
          <w:rtl/>
        </w:rPr>
        <w:t>"</w:t>
      </w:r>
      <w:r w:rsidRPr="00920F04">
        <w:rPr>
          <w:rFonts w:cs="David" w:hint="cs"/>
          <w:sz w:val="32"/>
          <w:szCs w:val="32"/>
          <w:rtl/>
        </w:rPr>
        <w:t>ל</w:t>
      </w:r>
      <w:r w:rsidRPr="00920F04">
        <w:rPr>
          <w:rFonts w:cs="David"/>
          <w:sz w:val="32"/>
          <w:szCs w:val="32"/>
          <w:rtl/>
        </w:rPr>
        <w:t xml:space="preserve"> (</w:t>
      </w:r>
      <w:r w:rsidRPr="00920F04">
        <w:rPr>
          <w:rFonts w:cs="David" w:hint="cs"/>
          <w:sz w:val="32"/>
          <w:szCs w:val="32"/>
          <w:rtl/>
        </w:rPr>
        <w:t>ב</w:t>
      </w:r>
      <w:r w:rsidRPr="00920F04">
        <w:rPr>
          <w:rFonts w:cs="David"/>
          <w:sz w:val="32"/>
          <w:szCs w:val="32"/>
          <w:rtl/>
        </w:rPr>
        <w:t>"</w:t>
      </w:r>
      <w:r w:rsidRPr="00920F04">
        <w:rPr>
          <w:rFonts w:cs="David" w:hint="cs"/>
          <w:sz w:val="32"/>
          <w:szCs w:val="32"/>
          <w:rtl/>
        </w:rPr>
        <w:t>ר</w:t>
      </w:r>
      <w:r w:rsidRPr="00920F04">
        <w:rPr>
          <w:rFonts w:cs="David"/>
          <w:sz w:val="32"/>
          <w:szCs w:val="32"/>
          <w:rtl/>
        </w:rPr>
        <w:t xml:space="preserve">) </w:t>
      </w:r>
      <w:r w:rsidRPr="00920F04">
        <w:rPr>
          <w:rFonts w:cs="David" w:hint="cs"/>
          <w:sz w:val="32"/>
          <w:szCs w:val="32"/>
          <w:rtl/>
        </w:rPr>
        <w:t>בשביל</w:t>
      </w:r>
      <w:r w:rsidRPr="00920F04">
        <w:rPr>
          <w:rFonts w:cs="David"/>
          <w:sz w:val="32"/>
          <w:szCs w:val="32"/>
          <w:rtl/>
        </w:rPr>
        <w:t xml:space="preserve"> </w:t>
      </w:r>
      <w:r w:rsidRPr="00920F04">
        <w:rPr>
          <w:rFonts w:cs="David" w:hint="cs"/>
          <w:sz w:val="32"/>
          <w:szCs w:val="32"/>
          <w:rtl/>
        </w:rPr>
        <w:t>התורה</w:t>
      </w:r>
      <w:r w:rsidRPr="00920F04">
        <w:rPr>
          <w:rFonts w:cs="David"/>
          <w:sz w:val="32"/>
          <w:szCs w:val="32"/>
          <w:rtl/>
        </w:rPr>
        <w:t xml:space="preserve"> </w:t>
      </w:r>
      <w:r w:rsidRPr="00920F04">
        <w:rPr>
          <w:rFonts w:cs="David" w:hint="cs"/>
          <w:sz w:val="32"/>
          <w:szCs w:val="32"/>
          <w:rtl/>
        </w:rPr>
        <w:t>שנקראת</w:t>
      </w:r>
      <w:r w:rsidRPr="00920F04">
        <w:rPr>
          <w:rFonts w:cs="David"/>
          <w:sz w:val="32"/>
          <w:szCs w:val="32"/>
          <w:rtl/>
        </w:rPr>
        <w:t xml:space="preserve"> (</w:t>
      </w:r>
      <w:r w:rsidRPr="00920F04">
        <w:rPr>
          <w:rFonts w:cs="David" w:hint="cs"/>
          <w:sz w:val="32"/>
          <w:szCs w:val="32"/>
          <w:rtl/>
        </w:rPr>
        <w:t>משלי</w:t>
      </w:r>
      <w:r w:rsidRPr="00920F04">
        <w:rPr>
          <w:rFonts w:cs="David"/>
          <w:sz w:val="32"/>
          <w:szCs w:val="32"/>
          <w:rtl/>
        </w:rPr>
        <w:t xml:space="preserve"> </w:t>
      </w:r>
      <w:r w:rsidRPr="00920F04">
        <w:rPr>
          <w:rFonts w:cs="David" w:hint="cs"/>
          <w:sz w:val="32"/>
          <w:szCs w:val="32"/>
          <w:rtl/>
        </w:rPr>
        <w:t>ח</w:t>
      </w:r>
      <w:r w:rsidRPr="00920F04">
        <w:rPr>
          <w:rFonts w:cs="David"/>
          <w:sz w:val="32"/>
          <w:szCs w:val="32"/>
          <w:rtl/>
        </w:rPr>
        <w:t xml:space="preserve">) </w:t>
      </w:r>
      <w:r w:rsidRPr="00920F04">
        <w:rPr>
          <w:rFonts w:cs="David" w:hint="cs"/>
          <w:b/>
          <w:bCs/>
          <w:sz w:val="32"/>
          <w:szCs w:val="32"/>
          <w:rtl/>
        </w:rPr>
        <w:t>ראשית</w:t>
      </w:r>
      <w:r w:rsidRPr="00920F04">
        <w:rPr>
          <w:rFonts w:cs="David"/>
          <w:sz w:val="32"/>
          <w:szCs w:val="32"/>
          <w:rtl/>
        </w:rPr>
        <w:t xml:space="preserve"> </w:t>
      </w:r>
      <w:r w:rsidRPr="00920F04">
        <w:rPr>
          <w:rFonts w:cs="David" w:hint="cs"/>
          <w:sz w:val="32"/>
          <w:szCs w:val="32"/>
          <w:rtl/>
        </w:rPr>
        <w:t>דרכו</w:t>
      </w:r>
      <w:r w:rsidRPr="00920F04">
        <w:rPr>
          <w:rFonts w:cs="David"/>
          <w:sz w:val="32"/>
          <w:szCs w:val="32"/>
          <w:rtl/>
        </w:rPr>
        <w:t xml:space="preserve"> </w:t>
      </w:r>
      <w:r w:rsidRPr="00920F04">
        <w:rPr>
          <w:rFonts w:cs="David" w:hint="cs"/>
          <w:sz w:val="32"/>
          <w:szCs w:val="32"/>
          <w:rtl/>
        </w:rPr>
        <w:t>ובשביל</w:t>
      </w:r>
      <w:r w:rsidRPr="00920F04">
        <w:rPr>
          <w:rFonts w:cs="David"/>
          <w:sz w:val="32"/>
          <w:szCs w:val="32"/>
          <w:rtl/>
        </w:rPr>
        <w:t xml:space="preserve"> </w:t>
      </w:r>
      <w:r w:rsidRPr="00920F04">
        <w:rPr>
          <w:rFonts w:cs="David" w:hint="cs"/>
          <w:sz w:val="32"/>
          <w:szCs w:val="32"/>
          <w:rtl/>
        </w:rPr>
        <w:t>ישראל</w:t>
      </w:r>
      <w:r w:rsidRPr="00920F04">
        <w:rPr>
          <w:rFonts w:cs="David"/>
          <w:sz w:val="32"/>
          <w:szCs w:val="32"/>
          <w:rtl/>
        </w:rPr>
        <w:t xml:space="preserve"> </w:t>
      </w:r>
      <w:r w:rsidRPr="00920F04">
        <w:rPr>
          <w:rFonts w:cs="David" w:hint="cs"/>
          <w:sz w:val="32"/>
          <w:szCs w:val="32"/>
          <w:rtl/>
        </w:rPr>
        <w:t>שנקראו</w:t>
      </w:r>
      <w:r w:rsidRPr="00920F04">
        <w:rPr>
          <w:rFonts w:cs="David"/>
          <w:sz w:val="32"/>
          <w:szCs w:val="32"/>
          <w:rtl/>
        </w:rPr>
        <w:t xml:space="preserve"> (</w:t>
      </w:r>
      <w:r w:rsidRPr="00920F04">
        <w:rPr>
          <w:rFonts w:cs="David" w:hint="cs"/>
          <w:sz w:val="32"/>
          <w:szCs w:val="32"/>
          <w:rtl/>
        </w:rPr>
        <w:t>ירמי</w:t>
      </w:r>
      <w:r w:rsidRPr="00920F04">
        <w:rPr>
          <w:rFonts w:cs="David"/>
          <w:sz w:val="32"/>
          <w:szCs w:val="32"/>
          <w:rtl/>
        </w:rPr>
        <w:t xml:space="preserve">' </w:t>
      </w:r>
      <w:r w:rsidRPr="00920F04">
        <w:rPr>
          <w:rFonts w:cs="David" w:hint="cs"/>
          <w:sz w:val="32"/>
          <w:szCs w:val="32"/>
          <w:rtl/>
        </w:rPr>
        <w:t>ב</w:t>
      </w:r>
      <w:r w:rsidRPr="00920F04">
        <w:rPr>
          <w:rFonts w:cs="David"/>
          <w:sz w:val="32"/>
          <w:szCs w:val="32"/>
          <w:rtl/>
        </w:rPr>
        <w:t xml:space="preserve">) </w:t>
      </w:r>
      <w:r w:rsidRPr="00920F04">
        <w:rPr>
          <w:rFonts w:cs="David" w:hint="cs"/>
          <w:b/>
          <w:bCs/>
          <w:sz w:val="32"/>
          <w:szCs w:val="32"/>
          <w:rtl/>
        </w:rPr>
        <w:t>ראשית</w:t>
      </w:r>
      <w:r w:rsidRPr="00920F04">
        <w:rPr>
          <w:rFonts w:cs="David"/>
          <w:sz w:val="32"/>
          <w:szCs w:val="32"/>
          <w:rtl/>
        </w:rPr>
        <w:t xml:space="preserve"> </w:t>
      </w:r>
      <w:r w:rsidRPr="00920F04">
        <w:rPr>
          <w:rFonts w:cs="David" w:hint="cs"/>
          <w:sz w:val="32"/>
          <w:szCs w:val="32"/>
          <w:rtl/>
        </w:rPr>
        <w:t>תבואתו</w:t>
      </w:r>
    </w:p>
    <w:p w14:paraId="3041D0B2" w14:textId="77777777" w:rsidR="00941DF1" w:rsidRPr="00920F04" w:rsidRDefault="00941DF1" w:rsidP="00941DF1">
      <w:pPr>
        <w:pStyle w:val="ListParagraph"/>
        <w:numPr>
          <w:ilvl w:val="0"/>
          <w:numId w:val="1"/>
        </w:numPr>
        <w:ind w:firstLine="720"/>
        <w:jc w:val="both"/>
        <w:rPr>
          <w:rFonts w:cs="David"/>
          <w:sz w:val="32"/>
          <w:szCs w:val="32"/>
        </w:rPr>
      </w:pPr>
      <w:r w:rsidRPr="00920F04">
        <w:rPr>
          <w:rFonts w:cs="David"/>
          <w:i/>
          <w:iCs/>
          <w:sz w:val="32"/>
          <w:szCs w:val="32"/>
        </w:rPr>
        <w:t>This verse begs for an interpretation. It is to be interpreted as the Sages have rendered it in the Midrash, “</w:t>
      </w:r>
      <w:r w:rsidRPr="00920F04">
        <w:rPr>
          <w:rFonts w:cs="David"/>
          <w:b/>
          <w:bCs/>
          <w:i/>
          <w:iCs/>
          <w:sz w:val="32"/>
          <w:szCs w:val="32"/>
        </w:rPr>
        <w:t>for the Torah</w:t>
      </w:r>
      <w:r w:rsidRPr="00920F04">
        <w:rPr>
          <w:rFonts w:cs="David"/>
          <w:i/>
          <w:iCs/>
          <w:sz w:val="32"/>
          <w:szCs w:val="32"/>
        </w:rPr>
        <w:t xml:space="preserve">, which is </w:t>
      </w:r>
      <w:r w:rsidR="00CF71A3" w:rsidRPr="00920F04">
        <w:rPr>
          <w:rFonts w:cs="David"/>
          <w:i/>
          <w:iCs/>
          <w:sz w:val="32"/>
          <w:szCs w:val="32"/>
        </w:rPr>
        <w:t xml:space="preserve">called </w:t>
      </w:r>
      <w:r w:rsidR="00CF71A3" w:rsidRPr="00920F04">
        <w:rPr>
          <w:rFonts w:cs="David" w:hint="cs"/>
          <w:i/>
          <w:iCs/>
          <w:sz w:val="32"/>
          <w:szCs w:val="32"/>
          <w:rtl/>
        </w:rPr>
        <w:t>ראשית</w:t>
      </w:r>
      <w:r w:rsidRPr="00920F04">
        <w:rPr>
          <w:rFonts w:cs="David"/>
          <w:i/>
          <w:iCs/>
          <w:sz w:val="32"/>
          <w:szCs w:val="32"/>
        </w:rPr>
        <w:t>-</w:t>
      </w:r>
      <w:r w:rsidR="00C948BF" w:rsidRPr="00920F04">
        <w:rPr>
          <w:rFonts w:cs="David" w:hint="cs"/>
          <w:i/>
          <w:iCs/>
          <w:sz w:val="32"/>
          <w:szCs w:val="32"/>
          <w:rtl/>
        </w:rPr>
        <w:t xml:space="preserve"> </w:t>
      </w:r>
      <w:r w:rsidR="00C948BF" w:rsidRPr="00920F04">
        <w:rPr>
          <w:rFonts w:cs="David"/>
          <w:i/>
          <w:iCs/>
          <w:sz w:val="32"/>
          <w:szCs w:val="32"/>
        </w:rPr>
        <w:t>(</w:t>
      </w:r>
      <w:proofErr w:type="spellStart"/>
      <w:r w:rsidRPr="00920F04">
        <w:rPr>
          <w:rFonts w:cs="David"/>
          <w:i/>
          <w:iCs/>
          <w:sz w:val="32"/>
          <w:szCs w:val="32"/>
        </w:rPr>
        <w:t>reishit</w:t>
      </w:r>
      <w:proofErr w:type="spellEnd"/>
      <w:r w:rsidR="00C948BF" w:rsidRPr="00920F04">
        <w:rPr>
          <w:rFonts w:cs="David"/>
          <w:i/>
          <w:iCs/>
          <w:sz w:val="32"/>
          <w:szCs w:val="32"/>
        </w:rPr>
        <w:t>)</w:t>
      </w:r>
      <w:r w:rsidRPr="00920F04">
        <w:rPr>
          <w:rFonts w:cs="David"/>
          <w:i/>
          <w:iCs/>
          <w:sz w:val="32"/>
          <w:szCs w:val="32"/>
        </w:rPr>
        <w:t xml:space="preserve">, and </w:t>
      </w:r>
      <w:r w:rsidRPr="00920F04">
        <w:rPr>
          <w:rFonts w:cs="David"/>
          <w:b/>
          <w:bCs/>
          <w:i/>
          <w:iCs/>
          <w:sz w:val="32"/>
          <w:szCs w:val="32"/>
        </w:rPr>
        <w:t xml:space="preserve">for </w:t>
      </w:r>
      <w:proofErr w:type="spellStart"/>
      <w:r w:rsidRPr="00920F04">
        <w:rPr>
          <w:rFonts w:cs="David"/>
          <w:b/>
          <w:bCs/>
          <w:i/>
          <w:iCs/>
          <w:sz w:val="32"/>
          <w:szCs w:val="32"/>
        </w:rPr>
        <w:t>Yisrael</w:t>
      </w:r>
      <w:proofErr w:type="spellEnd"/>
      <w:r w:rsidRPr="00920F04">
        <w:rPr>
          <w:rFonts w:cs="David"/>
          <w:i/>
          <w:iCs/>
          <w:sz w:val="32"/>
          <w:szCs w:val="32"/>
        </w:rPr>
        <w:t xml:space="preserve">, who are called </w:t>
      </w:r>
      <w:r w:rsidRPr="00920F04">
        <w:rPr>
          <w:rFonts w:cs="David" w:hint="cs"/>
          <w:i/>
          <w:iCs/>
          <w:sz w:val="32"/>
          <w:szCs w:val="32"/>
          <w:rtl/>
        </w:rPr>
        <w:t>ראשית</w:t>
      </w:r>
      <w:r w:rsidRPr="00920F04">
        <w:rPr>
          <w:rFonts w:cs="David"/>
          <w:i/>
          <w:iCs/>
          <w:sz w:val="32"/>
          <w:szCs w:val="32"/>
        </w:rPr>
        <w:t xml:space="preserve"> - </w:t>
      </w:r>
      <w:proofErr w:type="spellStart"/>
      <w:r w:rsidRPr="00920F04">
        <w:rPr>
          <w:rFonts w:cs="David"/>
          <w:i/>
          <w:iCs/>
          <w:sz w:val="32"/>
          <w:szCs w:val="32"/>
        </w:rPr>
        <w:t>reishit</w:t>
      </w:r>
      <w:proofErr w:type="spellEnd"/>
      <w:r w:rsidRPr="00920F04">
        <w:rPr>
          <w:rFonts w:cs="David"/>
          <w:i/>
          <w:iCs/>
          <w:sz w:val="32"/>
          <w:szCs w:val="32"/>
        </w:rPr>
        <w:t xml:space="preserve">.” </w:t>
      </w:r>
    </w:p>
    <w:p w14:paraId="67EFFD40" w14:textId="69AF66B4" w:rsidR="00941DF1" w:rsidRPr="00920F04" w:rsidRDefault="00941DF1" w:rsidP="00941DF1">
      <w:pPr>
        <w:ind w:left="1080"/>
        <w:jc w:val="both"/>
        <w:rPr>
          <w:rFonts w:cs="David"/>
          <w:sz w:val="32"/>
          <w:szCs w:val="32"/>
        </w:rPr>
      </w:pPr>
      <w:r w:rsidRPr="00920F04">
        <w:rPr>
          <w:rFonts w:cs="David"/>
          <w:sz w:val="32"/>
          <w:szCs w:val="32"/>
        </w:rPr>
        <w:t xml:space="preserve">This means that the </w:t>
      </w:r>
      <w:proofErr w:type="gramStart"/>
      <w:r w:rsidRPr="00920F04">
        <w:rPr>
          <w:rFonts w:cs="David" w:hint="cs"/>
          <w:b/>
          <w:bCs/>
          <w:sz w:val="32"/>
          <w:szCs w:val="32"/>
          <w:rtl/>
        </w:rPr>
        <w:t xml:space="preserve">ב </w:t>
      </w:r>
      <w:r w:rsidRPr="00920F04">
        <w:rPr>
          <w:rFonts w:cs="David"/>
          <w:sz w:val="32"/>
          <w:szCs w:val="32"/>
        </w:rPr>
        <w:t xml:space="preserve"> commencing</w:t>
      </w:r>
      <w:proofErr w:type="gramEnd"/>
      <w:r w:rsidRPr="00920F04">
        <w:rPr>
          <w:rFonts w:cs="David"/>
          <w:sz w:val="32"/>
          <w:szCs w:val="32"/>
        </w:rPr>
        <w:t xml:space="preserve"> the word </w:t>
      </w:r>
      <w:r w:rsidRPr="00920F04">
        <w:rPr>
          <w:rFonts w:cs="David" w:hint="cs"/>
          <w:b/>
          <w:bCs/>
          <w:sz w:val="32"/>
          <w:szCs w:val="32"/>
          <w:rtl/>
        </w:rPr>
        <w:t>ב</w:t>
      </w:r>
      <w:r w:rsidRPr="00920F04">
        <w:rPr>
          <w:rFonts w:cs="David" w:hint="cs"/>
          <w:sz w:val="32"/>
          <w:szCs w:val="32"/>
          <w:rtl/>
        </w:rPr>
        <w:t xml:space="preserve">ראשית </w:t>
      </w:r>
      <w:r w:rsidRPr="00920F04">
        <w:rPr>
          <w:rFonts w:cs="David"/>
          <w:sz w:val="32"/>
          <w:szCs w:val="32"/>
        </w:rPr>
        <w:t xml:space="preserve"> is to be translated as </w:t>
      </w:r>
      <w:r w:rsidRPr="00920F04">
        <w:rPr>
          <w:rFonts w:cs="David"/>
          <w:b/>
          <w:bCs/>
          <w:i/>
          <w:iCs/>
          <w:sz w:val="32"/>
          <w:szCs w:val="32"/>
        </w:rPr>
        <w:t>for</w:t>
      </w:r>
      <w:r w:rsidR="00CF71A3" w:rsidRPr="00920F04">
        <w:rPr>
          <w:rFonts w:cs="David"/>
          <w:b/>
          <w:bCs/>
          <w:i/>
          <w:iCs/>
          <w:sz w:val="32"/>
          <w:szCs w:val="32"/>
        </w:rPr>
        <w:t xml:space="preserve">. </w:t>
      </w:r>
      <w:r w:rsidR="00CF71A3" w:rsidRPr="00920F04">
        <w:rPr>
          <w:rFonts w:cs="David"/>
          <w:sz w:val="32"/>
          <w:szCs w:val="32"/>
        </w:rPr>
        <w:t xml:space="preserve">Putting it together with the rest of the word, it comes out saying </w:t>
      </w:r>
      <w:proofErr w:type="spellStart"/>
      <w:r w:rsidR="00CF71A3" w:rsidRPr="00920F04">
        <w:rPr>
          <w:rFonts w:cs="David"/>
          <w:sz w:val="32"/>
          <w:szCs w:val="32"/>
        </w:rPr>
        <w:t>Hashem</w:t>
      </w:r>
      <w:proofErr w:type="spellEnd"/>
      <w:r w:rsidR="00CF71A3" w:rsidRPr="00920F04">
        <w:rPr>
          <w:rFonts w:cs="David"/>
          <w:sz w:val="32"/>
          <w:szCs w:val="32"/>
        </w:rPr>
        <w:t xml:space="preserve"> created the world </w:t>
      </w:r>
      <w:r w:rsidR="00C41B61" w:rsidRPr="00920F04">
        <w:rPr>
          <w:rFonts w:cs="David"/>
          <w:sz w:val="32"/>
          <w:szCs w:val="32"/>
        </w:rPr>
        <w:t>just</w:t>
      </w:r>
      <w:r w:rsidR="00CF71A3" w:rsidRPr="00920F04">
        <w:rPr>
          <w:rFonts w:cs="David"/>
          <w:sz w:val="32"/>
          <w:szCs w:val="32"/>
        </w:rPr>
        <w:t xml:space="preserve"> </w:t>
      </w:r>
      <w:r w:rsidR="00CF71A3" w:rsidRPr="00920F04">
        <w:rPr>
          <w:rFonts w:cs="David"/>
          <w:b/>
          <w:bCs/>
          <w:i/>
          <w:iCs/>
          <w:sz w:val="32"/>
          <w:szCs w:val="32"/>
        </w:rPr>
        <w:t>for</w:t>
      </w:r>
      <w:r w:rsidR="00CF71A3" w:rsidRPr="00920F04">
        <w:rPr>
          <w:rFonts w:cs="David"/>
          <w:sz w:val="32"/>
          <w:szCs w:val="32"/>
        </w:rPr>
        <w:t xml:space="preserve"> </w:t>
      </w:r>
      <w:proofErr w:type="spellStart"/>
      <w:r w:rsidR="00C948BF" w:rsidRPr="00920F04">
        <w:rPr>
          <w:rFonts w:cs="David"/>
          <w:b/>
          <w:bCs/>
          <w:i/>
          <w:iCs/>
          <w:sz w:val="32"/>
          <w:szCs w:val="32"/>
        </w:rPr>
        <w:t>reishit</w:t>
      </w:r>
      <w:proofErr w:type="spellEnd"/>
      <w:r w:rsidRPr="00920F04">
        <w:rPr>
          <w:rFonts w:cs="David"/>
          <w:sz w:val="32"/>
          <w:szCs w:val="32"/>
        </w:rPr>
        <w:t xml:space="preserve">; </w:t>
      </w:r>
      <w:r w:rsidR="00C948BF" w:rsidRPr="00920F04">
        <w:rPr>
          <w:rFonts w:cs="David"/>
          <w:sz w:val="32"/>
          <w:szCs w:val="32"/>
        </w:rPr>
        <w:t xml:space="preserve">what is the </w:t>
      </w:r>
      <w:proofErr w:type="spellStart"/>
      <w:r w:rsidR="00C948BF" w:rsidRPr="00920F04">
        <w:rPr>
          <w:rFonts w:cs="David"/>
          <w:b/>
          <w:bCs/>
          <w:i/>
          <w:iCs/>
          <w:sz w:val="32"/>
          <w:szCs w:val="32"/>
        </w:rPr>
        <w:t>reishit</w:t>
      </w:r>
      <w:proofErr w:type="spellEnd"/>
      <w:r w:rsidR="00C948BF" w:rsidRPr="00920F04">
        <w:rPr>
          <w:rFonts w:cs="David"/>
          <w:sz w:val="32"/>
          <w:szCs w:val="32"/>
        </w:rPr>
        <w:t xml:space="preserve"> for which </w:t>
      </w:r>
      <w:proofErr w:type="spellStart"/>
      <w:r w:rsidR="00C948BF" w:rsidRPr="00920F04">
        <w:rPr>
          <w:rFonts w:cs="David"/>
          <w:sz w:val="32"/>
          <w:szCs w:val="32"/>
        </w:rPr>
        <w:t>Hashem</w:t>
      </w:r>
      <w:proofErr w:type="spellEnd"/>
      <w:r w:rsidR="00C948BF" w:rsidRPr="00920F04">
        <w:rPr>
          <w:rFonts w:cs="David"/>
          <w:sz w:val="32"/>
          <w:szCs w:val="32"/>
        </w:rPr>
        <w:t xml:space="preserve"> created the world? S</w:t>
      </w:r>
      <w:r w:rsidRPr="00920F04">
        <w:rPr>
          <w:rFonts w:cs="David"/>
          <w:sz w:val="32"/>
          <w:szCs w:val="32"/>
        </w:rPr>
        <w:t xml:space="preserve">ince </w:t>
      </w:r>
      <w:r w:rsidR="00C948BF" w:rsidRPr="00920F04">
        <w:rPr>
          <w:rFonts w:cs="David"/>
          <w:sz w:val="32"/>
          <w:szCs w:val="32"/>
        </w:rPr>
        <w:t>both</w:t>
      </w:r>
      <w:r w:rsidRPr="00920F04">
        <w:rPr>
          <w:rFonts w:cs="David"/>
          <w:sz w:val="32"/>
          <w:szCs w:val="32"/>
        </w:rPr>
        <w:t xml:space="preserve"> Torah and </w:t>
      </w:r>
      <w:proofErr w:type="spellStart"/>
      <w:r w:rsidRPr="00920F04">
        <w:rPr>
          <w:rFonts w:cs="David"/>
          <w:sz w:val="32"/>
          <w:szCs w:val="32"/>
        </w:rPr>
        <w:t>Yisrael</w:t>
      </w:r>
      <w:proofErr w:type="spellEnd"/>
      <w:r w:rsidRPr="00920F04">
        <w:rPr>
          <w:rFonts w:cs="David"/>
          <w:sz w:val="32"/>
          <w:szCs w:val="32"/>
        </w:rPr>
        <w:t xml:space="preserve"> are called </w:t>
      </w:r>
      <w:proofErr w:type="gramStart"/>
      <w:r w:rsidRPr="00920F04">
        <w:rPr>
          <w:rFonts w:cs="David" w:hint="cs"/>
          <w:sz w:val="32"/>
          <w:szCs w:val="32"/>
          <w:rtl/>
        </w:rPr>
        <w:t>ראשית</w:t>
      </w:r>
      <w:r w:rsidRPr="00920F04">
        <w:rPr>
          <w:rFonts w:cs="David"/>
          <w:sz w:val="32"/>
          <w:szCs w:val="32"/>
        </w:rPr>
        <w:t xml:space="preserve">  -</w:t>
      </w:r>
      <w:proofErr w:type="gramEnd"/>
      <w:r w:rsidRPr="00920F04">
        <w:rPr>
          <w:rFonts w:cs="David"/>
          <w:sz w:val="32"/>
          <w:szCs w:val="32"/>
        </w:rPr>
        <w:t xml:space="preserve"> </w:t>
      </w:r>
      <w:proofErr w:type="spellStart"/>
      <w:r w:rsidRPr="00920F04">
        <w:rPr>
          <w:rFonts w:cs="David"/>
          <w:i/>
          <w:sz w:val="32"/>
          <w:szCs w:val="32"/>
        </w:rPr>
        <w:t>reishit</w:t>
      </w:r>
      <w:proofErr w:type="spellEnd"/>
      <w:r w:rsidRPr="00920F04">
        <w:rPr>
          <w:rFonts w:cs="David"/>
          <w:sz w:val="32"/>
          <w:szCs w:val="32"/>
        </w:rPr>
        <w:t xml:space="preserve">- it </w:t>
      </w:r>
      <w:r w:rsidR="00B66023" w:rsidRPr="00920F04">
        <w:rPr>
          <w:rFonts w:cs="David"/>
          <w:sz w:val="32"/>
          <w:szCs w:val="32"/>
        </w:rPr>
        <w:t>means that</w:t>
      </w:r>
      <w:r w:rsidRPr="00920F04">
        <w:rPr>
          <w:rFonts w:cs="David"/>
          <w:sz w:val="32"/>
          <w:szCs w:val="32"/>
        </w:rPr>
        <w:t xml:space="preserve">, “For the Torah and for </w:t>
      </w:r>
      <w:proofErr w:type="spellStart"/>
      <w:r w:rsidRPr="00920F04">
        <w:rPr>
          <w:rFonts w:cs="David"/>
          <w:sz w:val="32"/>
          <w:szCs w:val="32"/>
        </w:rPr>
        <w:t>Yisrael</w:t>
      </w:r>
      <w:proofErr w:type="spellEnd"/>
      <w:r w:rsidR="00B66023" w:rsidRPr="00920F04">
        <w:rPr>
          <w:rFonts w:cs="David"/>
          <w:sz w:val="32"/>
          <w:szCs w:val="32"/>
        </w:rPr>
        <w:t>,</w:t>
      </w:r>
      <w:r w:rsidRPr="00920F04">
        <w:rPr>
          <w:rFonts w:cs="David"/>
          <w:sz w:val="32"/>
          <w:szCs w:val="32"/>
        </w:rPr>
        <w:t xml:space="preserve"> </w:t>
      </w:r>
      <w:proofErr w:type="spellStart"/>
      <w:r w:rsidRPr="00920F04">
        <w:rPr>
          <w:rFonts w:cs="David"/>
          <w:sz w:val="32"/>
          <w:szCs w:val="32"/>
        </w:rPr>
        <w:t>Hashem</w:t>
      </w:r>
      <w:proofErr w:type="spellEnd"/>
      <w:r w:rsidRPr="00920F04">
        <w:rPr>
          <w:rFonts w:cs="David"/>
          <w:sz w:val="32"/>
          <w:szCs w:val="32"/>
        </w:rPr>
        <w:t xml:space="preserve"> created the heavens and the earth.”</w:t>
      </w:r>
      <w:r w:rsidR="00C948BF" w:rsidRPr="00920F04">
        <w:rPr>
          <w:rFonts w:cs="David"/>
          <w:sz w:val="32"/>
          <w:szCs w:val="32"/>
        </w:rPr>
        <w:t xml:space="preserve"> </w:t>
      </w:r>
      <w:proofErr w:type="spellStart"/>
      <w:r w:rsidR="00C948BF" w:rsidRPr="00920F04">
        <w:rPr>
          <w:rFonts w:cs="David"/>
          <w:sz w:val="32"/>
          <w:szCs w:val="32"/>
        </w:rPr>
        <w:t>Hashem</w:t>
      </w:r>
      <w:proofErr w:type="spellEnd"/>
      <w:r w:rsidR="00C948BF" w:rsidRPr="00920F04">
        <w:rPr>
          <w:rFonts w:cs="David"/>
          <w:sz w:val="32"/>
          <w:szCs w:val="32"/>
        </w:rPr>
        <w:t xml:space="preserve"> created the world </w:t>
      </w:r>
      <w:r w:rsidR="00CF71A3" w:rsidRPr="00920F04">
        <w:rPr>
          <w:rFonts w:cs="David"/>
          <w:sz w:val="32"/>
          <w:szCs w:val="32"/>
        </w:rPr>
        <w:t>for</w:t>
      </w:r>
      <w:r w:rsidR="00C948BF" w:rsidRPr="00920F04">
        <w:rPr>
          <w:rFonts w:cs="David"/>
          <w:sz w:val="32"/>
          <w:szCs w:val="32"/>
        </w:rPr>
        <w:t xml:space="preserve"> the Jewish people </w:t>
      </w:r>
      <w:r w:rsidR="00CF71A3" w:rsidRPr="00920F04">
        <w:rPr>
          <w:rFonts w:cs="David"/>
          <w:sz w:val="32"/>
          <w:szCs w:val="32"/>
        </w:rPr>
        <w:t>to</w:t>
      </w:r>
      <w:r w:rsidR="00C948BF" w:rsidRPr="00920F04">
        <w:rPr>
          <w:rFonts w:cs="David"/>
          <w:sz w:val="32"/>
          <w:szCs w:val="32"/>
        </w:rPr>
        <w:t xml:space="preserve"> keep and study the Torah. </w:t>
      </w:r>
    </w:p>
    <w:p w14:paraId="7CD3701D" w14:textId="2012D39E" w:rsidR="00C772D3" w:rsidRPr="00920F04" w:rsidRDefault="00941DF1" w:rsidP="00941DF1">
      <w:pPr>
        <w:jc w:val="both"/>
        <w:rPr>
          <w:sz w:val="32"/>
          <w:szCs w:val="32"/>
        </w:rPr>
      </w:pPr>
      <w:r w:rsidRPr="00920F04">
        <w:rPr>
          <w:sz w:val="32"/>
          <w:szCs w:val="32"/>
        </w:rPr>
        <w:t xml:space="preserve"> </w:t>
      </w:r>
      <w:r w:rsidR="00C948BF" w:rsidRPr="00920F04">
        <w:rPr>
          <w:sz w:val="32"/>
          <w:szCs w:val="32"/>
        </w:rPr>
        <w:tab/>
        <w:t xml:space="preserve">The first book of the Torah, </w:t>
      </w:r>
      <w:proofErr w:type="spellStart"/>
      <w:r w:rsidR="00C948BF" w:rsidRPr="00920F04">
        <w:rPr>
          <w:sz w:val="32"/>
          <w:szCs w:val="32"/>
        </w:rPr>
        <w:t>Bereshit</w:t>
      </w:r>
      <w:proofErr w:type="spellEnd"/>
      <w:r w:rsidR="00C948BF" w:rsidRPr="00920F04">
        <w:rPr>
          <w:sz w:val="32"/>
          <w:szCs w:val="32"/>
        </w:rPr>
        <w:t>, teaches us about the holy foundations and the creation of th</w:t>
      </w:r>
      <w:r w:rsidR="00CF71A3" w:rsidRPr="00920F04">
        <w:rPr>
          <w:sz w:val="32"/>
          <w:szCs w:val="32"/>
        </w:rPr>
        <w:t>at</w:t>
      </w:r>
      <w:r w:rsidR="00C948BF" w:rsidRPr="00920F04">
        <w:rPr>
          <w:sz w:val="32"/>
          <w:szCs w:val="32"/>
        </w:rPr>
        <w:t xml:space="preserve"> Jewish nation</w:t>
      </w:r>
      <w:r w:rsidR="00C41B61" w:rsidRPr="00920F04">
        <w:rPr>
          <w:sz w:val="32"/>
          <w:szCs w:val="32"/>
        </w:rPr>
        <w:t xml:space="preserve">, which </w:t>
      </w:r>
      <w:r w:rsidR="00C948BF" w:rsidRPr="00920F04">
        <w:rPr>
          <w:sz w:val="32"/>
          <w:szCs w:val="32"/>
        </w:rPr>
        <w:t>is built on the Patriarchs</w:t>
      </w:r>
      <w:r w:rsidR="00B66023" w:rsidRPr="00920F04">
        <w:rPr>
          <w:sz w:val="32"/>
          <w:szCs w:val="32"/>
        </w:rPr>
        <w:t>;</w:t>
      </w:r>
      <w:r w:rsidR="00C948BF" w:rsidRPr="00920F04">
        <w:rPr>
          <w:sz w:val="32"/>
          <w:szCs w:val="32"/>
        </w:rPr>
        <w:t xml:space="preserve"> </w:t>
      </w:r>
      <w:proofErr w:type="spellStart"/>
      <w:r w:rsidR="00C948BF" w:rsidRPr="00920F04">
        <w:rPr>
          <w:sz w:val="32"/>
          <w:szCs w:val="32"/>
        </w:rPr>
        <w:t>Avraham</w:t>
      </w:r>
      <w:proofErr w:type="spellEnd"/>
      <w:r w:rsidR="00C948BF" w:rsidRPr="00920F04">
        <w:rPr>
          <w:sz w:val="32"/>
          <w:szCs w:val="32"/>
        </w:rPr>
        <w:t>, Yitzchak</w:t>
      </w:r>
      <w:r w:rsidR="00C41B61" w:rsidRPr="00920F04">
        <w:rPr>
          <w:sz w:val="32"/>
          <w:szCs w:val="32"/>
        </w:rPr>
        <w:t>,</w:t>
      </w:r>
      <w:r w:rsidR="00C948BF" w:rsidRPr="00920F04">
        <w:rPr>
          <w:sz w:val="32"/>
          <w:szCs w:val="32"/>
        </w:rPr>
        <w:t xml:space="preserve"> and Yaakov, and </w:t>
      </w:r>
      <w:r w:rsidR="00C41B61" w:rsidRPr="00920F04">
        <w:rPr>
          <w:sz w:val="32"/>
          <w:szCs w:val="32"/>
        </w:rPr>
        <w:t xml:space="preserve">on </w:t>
      </w:r>
      <w:r w:rsidR="00C948BF" w:rsidRPr="00920F04">
        <w:rPr>
          <w:sz w:val="32"/>
          <w:szCs w:val="32"/>
        </w:rPr>
        <w:t>the Matriarchs</w:t>
      </w:r>
      <w:r w:rsidR="00B66023" w:rsidRPr="00920F04">
        <w:rPr>
          <w:sz w:val="32"/>
          <w:szCs w:val="32"/>
        </w:rPr>
        <w:t>;</w:t>
      </w:r>
      <w:r w:rsidR="00C948BF" w:rsidRPr="00920F04">
        <w:rPr>
          <w:sz w:val="32"/>
          <w:szCs w:val="32"/>
        </w:rPr>
        <w:t xml:space="preserve"> Sarah, </w:t>
      </w:r>
      <w:proofErr w:type="spellStart"/>
      <w:r w:rsidR="00C948BF" w:rsidRPr="00920F04">
        <w:rPr>
          <w:sz w:val="32"/>
          <w:szCs w:val="32"/>
        </w:rPr>
        <w:t>Rivka</w:t>
      </w:r>
      <w:proofErr w:type="spellEnd"/>
      <w:r w:rsidR="00C948BF" w:rsidRPr="00920F04">
        <w:rPr>
          <w:sz w:val="32"/>
          <w:szCs w:val="32"/>
        </w:rPr>
        <w:t xml:space="preserve">, </w:t>
      </w:r>
      <w:proofErr w:type="spellStart"/>
      <w:r w:rsidR="00C948BF" w:rsidRPr="00920F04">
        <w:rPr>
          <w:sz w:val="32"/>
          <w:szCs w:val="32"/>
        </w:rPr>
        <w:t>Rochel</w:t>
      </w:r>
      <w:proofErr w:type="spellEnd"/>
      <w:r w:rsidR="00C41B61" w:rsidRPr="00920F04">
        <w:rPr>
          <w:sz w:val="32"/>
          <w:szCs w:val="32"/>
        </w:rPr>
        <w:t>,</w:t>
      </w:r>
      <w:r w:rsidR="00C948BF" w:rsidRPr="00920F04">
        <w:rPr>
          <w:sz w:val="32"/>
          <w:szCs w:val="32"/>
        </w:rPr>
        <w:t xml:space="preserve"> and Leah. </w:t>
      </w:r>
      <w:r w:rsidR="00162698" w:rsidRPr="00920F04">
        <w:rPr>
          <w:sz w:val="32"/>
          <w:szCs w:val="32"/>
        </w:rPr>
        <w:t xml:space="preserve">The Torah carefully chronicles the seminal events in their lives to illustrate their complete dedication and perfect service to </w:t>
      </w:r>
      <w:proofErr w:type="spellStart"/>
      <w:r w:rsidR="00162698" w:rsidRPr="00920F04">
        <w:rPr>
          <w:sz w:val="32"/>
          <w:szCs w:val="32"/>
        </w:rPr>
        <w:t>Hashem</w:t>
      </w:r>
      <w:proofErr w:type="spellEnd"/>
      <w:r w:rsidR="00162698" w:rsidRPr="00920F04">
        <w:rPr>
          <w:sz w:val="32"/>
          <w:szCs w:val="32"/>
        </w:rPr>
        <w:t xml:space="preserve">.  In the Torah that </w:t>
      </w:r>
      <w:proofErr w:type="spellStart"/>
      <w:r w:rsidR="00162698" w:rsidRPr="00920F04">
        <w:rPr>
          <w:sz w:val="32"/>
          <w:szCs w:val="32"/>
        </w:rPr>
        <w:t>Hashem</w:t>
      </w:r>
      <w:proofErr w:type="spellEnd"/>
      <w:r w:rsidR="00162698" w:rsidRPr="00920F04">
        <w:rPr>
          <w:sz w:val="32"/>
          <w:szCs w:val="32"/>
        </w:rPr>
        <w:t xml:space="preserve"> wrote and gave </w:t>
      </w:r>
      <w:r w:rsidR="00162698" w:rsidRPr="00920F04">
        <w:rPr>
          <w:sz w:val="32"/>
          <w:szCs w:val="32"/>
        </w:rPr>
        <w:lastRenderedPageBreak/>
        <w:t xml:space="preserve">to Moshe on Sinai, </w:t>
      </w:r>
      <w:proofErr w:type="spellStart"/>
      <w:r w:rsidR="00162698" w:rsidRPr="00920F04">
        <w:rPr>
          <w:sz w:val="32"/>
          <w:szCs w:val="32"/>
        </w:rPr>
        <w:t>Hashem</w:t>
      </w:r>
      <w:proofErr w:type="spellEnd"/>
      <w:r w:rsidR="00162698" w:rsidRPr="00920F04">
        <w:rPr>
          <w:sz w:val="32"/>
          <w:szCs w:val="32"/>
        </w:rPr>
        <w:t xml:space="preserve"> personally testified about their holiness and purity, and</w:t>
      </w:r>
      <w:r w:rsidR="00C41B61" w:rsidRPr="00920F04">
        <w:rPr>
          <w:sz w:val="32"/>
          <w:szCs w:val="32"/>
        </w:rPr>
        <w:t>,</w:t>
      </w:r>
      <w:r w:rsidR="00162698" w:rsidRPr="00920F04">
        <w:rPr>
          <w:sz w:val="32"/>
          <w:szCs w:val="32"/>
        </w:rPr>
        <w:t xml:space="preserve"> therefore, built His holy nation from their children. </w:t>
      </w:r>
    </w:p>
    <w:p w14:paraId="56811001" w14:textId="73E753C0" w:rsidR="00D505FA" w:rsidRPr="00920F04" w:rsidRDefault="00D505FA" w:rsidP="00941DF1">
      <w:pPr>
        <w:jc w:val="both"/>
        <w:rPr>
          <w:sz w:val="32"/>
          <w:szCs w:val="32"/>
        </w:rPr>
      </w:pPr>
      <w:r w:rsidRPr="00920F04">
        <w:rPr>
          <w:sz w:val="32"/>
          <w:szCs w:val="32"/>
        </w:rPr>
        <w:tab/>
        <w:t xml:space="preserve">After spending 210 </w:t>
      </w:r>
      <w:r w:rsidR="00C41B61" w:rsidRPr="00920F04">
        <w:rPr>
          <w:sz w:val="32"/>
          <w:szCs w:val="32"/>
        </w:rPr>
        <w:t xml:space="preserve">preparatory </w:t>
      </w:r>
      <w:r w:rsidRPr="00920F04">
        <w:rPr>
          <w:sz w:val="32"/>
          <w:szCs w:val="32"/>
        </w:rPr>
        <w:t xml:space="preserve">years in Egypt, the Jewish nation </w:t>
      </w:r>
      <w:r w:rsidR="00C41B61" w:rsidRPr="00920F04">
        <w:rPr>
          <w:sz w:val="32"/>
          <w:szCs w:val="32"/>
        </w:rPr>
        <w:t xml:space="preserve">was </w:t>
      </w:r>
      <w:r w:rsidRPr="00920F04">
        <w:rPr>
          <w:sz w:val="32"/>
          <w:szCs w:val="32"/>
        </w:rPr>
        <w:t>finally ready to receive the Torah and complete the purpose for creation. On the first day of Sivan, just 45 days after leaving Egypt</w:t>
      </w:r>
      <w:r w:rsidR="008A7781" w:rsidRPr="00920F04">
        <w:rPr>
          <w:sz w:val="32"/>
          <w:szCs w:val="32"/>
        </w:rPr>
        <w:t>,</w:t>
      </w:r>
      <w:r w:rsidRPr="00920F04">
        <w:rPr>
          <w:sz w:val="32"/>
          <w:szCs w:val="32"/>
        </w:rPr>
        <w:t xml:space="preserve"> in a flurry of wonders and miracles, the Jewish people camped at the foot of Mount Sinai to receive the Torah. They prepared themselves during the next few days, and</w:t>
      </w:r>
      <w:r w:rsidR="00C41B61" w:rsidRPr="00920F04">
        <w:rPr>
          <w:sz w:val="32"/>
          <w:szCs w:val="32"/>
        </w:rPr>
        <w:t>,</w:t>
      </w:r>
      <w:r w:rsidRPr="00920F04">
        <w:rPr>
          <w:sz w:val="32"/>
          <w:szCs w:val="32"/>
        </w:rPr>
        <w:t xml:space="preserve"> on the 7</w:t>
      </w:r>
      <w:r w:rsidRPr="00920F04">
        <w:rPr>
          <w:sz w:val="32"/>
          <w:szCs w:val="32"/>
          <w:vertAlign w:val="superscript"/>
        </w:rPr>
        <w:t>th</w:t>
      </w:r>
      <w:r w:rsidRPr="00920F04">
        <w:rPr>
          <w:sz w:val="32"/>
          <w:szCs w:val="32"/>
        </w:rPr>
        <w:t xml:space="preserve"> of Sivan, </w:t>
      </w:r>
      <w:proofErr w:type="spellStart"/>
      <w:r w:rsidRPr="00920F04">
        <w:rPr>
          <w:sz w:val="32"/>
          <w:szCs w:val="32"/>
        </w:rPr>
        <w:t>Hashem</w:t>
      </w:r>
      <w:proofErr w:type="spellEnd"/>
      <w:r w:rsidRPr="00920F04">
        <w:rPr>
          <w:sz w:val="32"/>
          <w:szCs w:val="32"/>
        </w:rPr>
        <w:t xml:space="preserve"> appeared on Mount Sinai </w:t>
      </w:r>
      <w:r w:rsidR="00C41B61" w:rsidRPr="00920F04">
        <w:rPr>
          <w:sz w:val="32"/>
          <w:szCs w:val="32"/>
        </w:rPr>
        <w:t xml:space="preserve">and </w:t>
      </w:r>
      <w:r w:rsidR="00CD7A58" w:rsidRPr="00920F04">
        <w:rPr>
          <w:sz w:val="32"/>
          <w:szCs w:val="32"/>
        </w:rPr>
        <w:t>g</w:t>
      </w:r>
      <w:r w:rsidR="00E07BD0" w:rsidRPr="00920F04">
        <w:rPr>
          <w:sz w:val="32"/>
          <w:szCs w:val="32"/>
        </w:rPr>
        <w:t>a</w:t>
      </w:r>
      <w:r w:rsidR="00CD7A58" w:rsidRPr="00920F04">
        <w:rPr>
          <w:sz w:val="32"/>
          <w:szCs w:val="32"/>
        </w:rPr>
        <w:t xml:space="preserve">ve the Torah to the Jewish Nation. </w:t>
      </w:r>
      <w:r w:rsidR="00E07BD0" w:rsidRPr="00920F04">
        <w:rPr>
          <w:sz w:val="32"/>
          <w:szCs w:val="32"/>
        </w:rPr>
        <w:t xml:space="preserve"> With t</w:t>
      </w:r>
      <w:r w:rsidR="00CD7A58" w:rsidRPr="00920F04">
        <w:rPr>
          <w:sz w:val="32"/>
          <w:szCs w:val="32"/>
        </w:rPr>
        <w:t>he Jewish people</w:t>
      </w:r>
      <w:r w:rsidR="00C41B61" w:rsidRPr="00920F04">
        <w:rPr>
          <w:sz w:val="32"/>
          <w:szCs w:val="32"/>
        </w:rPr>
        <w:t>’s</w:t>
      </w:r>
      <w:r w:rsidR="00CD7A58" w:rsidRPr="00920F04">
        <w:rPr>
          <w:sz w:val="32"/>
          <w:szCs w:val="32"/>
        </w:rPr>
        <w:t xml:space="preserve"> recei</w:t>
      </w:r>
      <w:r w:rsidR="00C41B61" w:rsidRPr="00920F04">
        <w:rPr>
          <w:sz w:val="32"/>
          <w:szCs w:val="32"/>
        </w:rPr>
        <w:t>pt of</w:t>
      </w:r>
      <w:r w:rsidR="00CD7A58" w:rsidRPr="00920F04">
        <w:rPr>
          <w:sz w:val="32"/>
          <w:szCs w:val="32"/>
        </w:rPr>
        <w:t xml:space="preserve"> the Torah</w:t>
      </w:r>
      <w:r w:rsidR="008A7781" w:rsidRPr="00920F04">
        <w:rPr>
          <w:sz w:val="32"/>
          <w:szCs w:val="32"/>
        </w:rPr>
        <w:t>,</w:t>
      </w:r>
      <w:r w:rsidR="00CD7A58" w:rsidRPr="00920F04">
        <w:rPr>
          <w:sz w:val="32"/>
          <w:szCs w:val="32"/>
        </w:rPr>
        <w:t xml:space="preserve"> the purpose for creation was realized. </w:t>
      </w:r>
    </w:p>
    <w:p w14:paraId="304FDFCA" w14:textId="6BD3A008" w:rsidR="00C62490" w:rsidRPr="00920F04" w:rsidRDefault="00C62490" w:rsidP="00C62490">
      <w:pPr>
        <w:jc w:val="both"/>
        <w:rPr>
          <w:sz w:val="32"/>
          <w:szCs w:val="32"/>
        </w:rPr>
      </w:pPr>
      <w:r w:rsidRPr="00920F04">
        <w:rPr>
          <w:sz w:val="32"/>
          <w:szCs w:val="32"/>
        </w:rPr>
        <w:tab/>
        <w:t xml:space="preserve">Unfortunately, things did not go </w:t>
      </w:r>
      <w:r w:rsidR="00C41B61" w:rsidRPr="00920F04">
        <w:rPr>
          <w:sz w:val="32"/>
          <w:szCs w:val="32"/>
        </w:rPr>
        <w:t xml:space="preserve">so </w:t>
      </w:r>
      <w:r w:rsidRPr="00920F04">
        <w:rPr>
          <w:sz w:val="32"/>
          <w:szCs w:val="32"/>
        </w:rPr>
        <w:t xml:space="preserve">smoothly. Just forty days later, as a result of a miscalculation, the people thought </w:t>
      </w:r>
      <w:r w:rsidR="00C41B61" w:rsidRPr="00920F04">
        <w:rPr>
          <w:sz w:val="32"/>
          <w:szCs w:val="32"/>
        </w:rPr>
        <w:t xml:space="preserve">that </w:t>
      </w:r>
      <w:r w:rsidRPr="00920F04">
        <w:rPr>
          <w:sz w:val="32"/>
          <w:szCs w:val="32"/>
        </w:rPr>
        <w:t xml:space="preserve">Moshe had “died” and would not return from heaven and sought a replacement for him in the form of a golden calf. </w:t>
      </w:r>
      <w:r w:rsidR="00E61310" w:rsidRPr="00920F04">
        <w:rPr>
          <w:sz w:val="32"/>
          <w:szCs w:val="32"/>
        </w:rPr>
        <w:t>When</w:t>
      </w:r>
      <w:r w:rsidR="00C41B61" w:rsidRPr="00920F04">
        <w:rPr>
          <w:sz w:val="32"/>
          <w:szCs w:val="32"/>
        </w:rPr>
        <w:t xml:space="preserve"> </w:t>
      </w:r>
      <w:r w:rsidRPr="00920F04">
        <w:rPr>
          <w:sz w:val="32"/>
          <w:szCs w:val="32"/>
        </w:rPr>
        <w:t>Moshe return</w:t>
      </w:r>
      <w:r w:rsidR="00E61310" w:rsidRPr="00920F04">
        <w:rPr>
          <w:sz w:val="32"/>
          <w:szCs w:val="32"/>
        </w:rPr>
        <w:t>ed</w:t>
      </w:r>
      <w:r w:rsidRPr="00920F04">
        <w:rPr>
          <w:sz w:val="32"/>
          <w:szCs w:val="32"/>
        </w:rPr>
        <w:t xml:space="preserve"> with the Tablets with the Ten Commandments written on them and </w:t>
      </w:r>
      <w:r w:rsidR="00C41B61" w:rsidRPr="00920F04">
        <w:rPr>
          <w:sz w:val="32"/>
          <w:szCs w:val="32"/>
        </w:rPr>
        <w:t xml:space="preserve">saw </w:t>
      </w:r>
      <w:r w:rsidRPr="00920F04">
        <w:rPr>
          <w:sz w:val="32"/>
          <w:szCs w:val="32"/>
        </w:rPr>
        <w:t xml:space="preserve">the golden calf, </w:t>
      </w:r>
      <w:r w:rsidR="00C41B61" w:rsidRPr="00920F04">
        <w:rPr>
          <w:sz w:val="32"/>
          <w:szCs w:val="32"/>
        </w:rPr>
        <w:t xml:space="preserve">he </w:t>
      </w:r>
      <w:r w:rsidRPr="00920F04">
        <w:rPr>
          <w:sz w:val="32"/>
          <w:szCs w:val="32"/>
        </w:rPr>
        <w:t>underst</w:t>
      </w:r>
      <w:r w:rsidR="00C41B61" w:rsidRPr="00920F04">
        <w:rPr>
          <w:sz w:val="32"/>
          <w:szCs w:val="32"/>
        </w:rPr>
        <w:t>ood</w:t>
      </w:r>
      <w:r w:rsidRPr="00920F04">
        <w:rPr>
          <w:sz w:val="32"/>
          <w:szCs w:val="32"/>
        </w:rPr>
        <w:t xml:space="preserve"> that the Jewish people were no longer worthy of them</w:t>
      </w:r>
      <w:r w:rsidR="00C41B61" w:rsidRPr="00920F04">
        <w:rPr>
          <w:sz w:val="32"/>
          <w:szCs w:val="32"/>
        </w:rPr>
        <w:t xml:space="preserve"> and</w:t>
      </w:r>
      <w:r w:rsidRPr="00920F04">
        <w:rPr>
          <w:sz w:val="32"/>
          <w:szCs w:val="32"/>
        </w:rPr>
        <w:t xml:space="preserve"> threw </w:t>
      </w:r>
      <w:r w:rsidR="00CF71A3" w:rsidRPr="00920F04">
        <w:rPr>
          <w:sz w:val="32"/>
          <w:szCs w:val="32"/>
        </w:rPr>
        <w:t xml:space="preserve">them </w:t>
      </w:r>
      <w:r w:rsidRPr="00920F04">
        <w:rPr>
          <w:sz w:val="32"/>
          <w:szCs w:val="32"/>
        </w:rPr>
        <w:t>to the ground</w:t>
      </w:r>
      <w:r w:rsidR="00C41B61" w:rsidRPr="00920F04">
        <w:rPr>
          <w:sz w:val="32"/>
          <w:szCs w:val="32"/>
        </w:rPr>
        <w:t>,</w:t>
      </w:r>
      <w:r w:rsidRPr="00920F04">
        <w:rPr>
          <w:sz w:val="32"/>
          <w:szCs w:val="32"/>
        </w:rPr>
        <w:t xml:space="preserve"> breaking them. </w:t>
      </w:r>
    </w:p>
    <w:p w14:paraId="034911AB" w14:textId="35FC4685" w:rsidR="00390F51" w:rsidRPr="00920F04" w:rsidRDefault="00CC1FFB" w:rsidP="00DB60DA">
      <w:pPr>
        <w:jc w:val="both"/>
        <w:rPr>
          <w:sz w:val="32"/>
          <w:szCs w:val="32"/>
        </w:rPr>
      </w:pPr>
      <w:r w:rsidRPr="00920F04">
        <w:rPr>
          <w:sz w:val="32"/>
          <w:szCs w:val="32"/>
        </w:rPr>
        <w:tab/>
        <w:t xml:space="preserve">The next day, Moshe </w:t>
      </w:r>
      <w:r w:rsidR="00C41B61" w:rsidRPr="00920F04">
        <w:rPr>
          <w:sz w:val="32"/>
          <w:szCs w:val="32"/>
        </w:rPr>
        <w:t>returned</w:t>
      </w:r>
      <w:r w:rsidRPr="00920F04">
        <w:rPr>
          <w:sz w:val="32"/>
          <w:szCs w:val="32"/>
        </w:rPr>
        <w:t xml:space="preserve"> to heaven to plead with </w:t>
      </w:r>
      <w:proofErr w:type="spellStart"/>
      <w:r w:rsidRPr="00920F04">
        <w:rPr>
          <w:sz w:val="32"/>
          <w:szCs w:val="32"/>
        </w:rPr>
        <w:t>Hashem</w:t>
      </w:r>
      <w:proofErr w:type="spellEnd"/>
      <w:r w:rsidRPr="00920F04">
        <w:rPr>
          <w:sz w:val="32"/>
          <w:szCs w:val="32"/>
        </w:rPr>
        <w:t xml:space="preserve"> to forgive the Jewish people for their sin. </w:t>
      </w:r>
      <w:proofErr w:type="spellStart"/>
      <w:r w:rsidR="00390F51" w:rsidRPr="00920F04">
        <w:rPr>
          <w:sz w:val="32"/>
          <w:szCs w:val="32"/>
        </w:rPr>
        <w:t>Hashem</w:t>
      </w:r>
      <w:proofErr w:type="spellEnd"/>
      <w:r w:rsidR="00390F51" w:rsidRPr="00920F04">
        <w:rPr>
          <w:sz w:val="32"/>
          <w:szCs w:val="32"/>
        </w:rPr>
        <w:t xml:space="preserve"> accepted Moshe’s pleas</w:t>
      </w:r>
      <w:r w:rsidR="00C41B61" w:rsidRPr="00920F04">
        <w:rPr>
          <w:sz w:val="32"/>
          <w:szCs w:val="32"/>
        </w:rPr>
        <w:t xml:space="preserve"> at the end of forty days</w:t>
      </w:r>
      <w:r w:rsidR="00390F51" w:rsidRPr="00920F04">
        <w:rPr>
          <w:sz w:val="32"/>
          <w:szCs w:val="32"/>
        </w:rPr>
        <w:t xml:space="preserve"> and agreed to give them a second set of Tablets. Moshe came down to </w:t>
      </w:r>
      <w:r w:rsidR="00836A27" w:rsidRPr="00920F04">
        <w:rPr>
          <w:sz w:val="32"/>
          <w:szCs w:val="32"/>
        </w:rPr>
        <w:t>announce</w:t>
      </w:r>
      <w:r w:rsidR="00390F51" w:rsidRPr="00920F04">
        <w:rPr>
          <w:sz w:val="32"/>
          <w:szCs w:val="32"/>
        </w:rPr>
        <w:t xml:space="preserve"> his success, and the next day went up for another forty days to receive the second set from </w:t>
      </w:r>
      <w:proofErr w:type="spellStart"/>
      <w:r w:rsidR="00390F51" w:rsidRPr="00920F04">
        <w:rPr>
          <w:sz w:val="32"/>
          <w:szCs w:val="32"/>
        </w:rPr>
        <w:t>Hashem</w:t>
      </w:r>
      <w:proofErr w:type="spellEnd"/>
      <w:r w:rsidR="00390F51" w:rsidRPr="00920F04">
        <w:rPr>
          <w:sz w:val="32"/>
          <w:szCs w:val="32"/>
        </w:rPr>
        <w:t xml:space="preserve">. </w:t>
      </w:r>
      <w:r w:rsidR="00CF71A3" w:rsidRPr="00920F04">
        <w:rPr>
          <w:sz w:val="32"/>
          <w:szCs w:val="32"/>
        </w:rPr>
        <w:t>Forty days later, on the 10</w:t>
      </w:r>
      <w:r w:rsidR="00CF71A3" w:rsidRPr="00920F04">
        <w:rPr>
          <w:sz w:val="32"/>
          <w:szCs w:val="32"/>
          <w:vertAlign w:val="superscript"/>
        </w:rPr>
        <w:t>th</w:t>
      </w:r>
      <w:r w:rsidR="00CF71A3" w:rsidRPr="00920F04">
        <w:rPr>
          <w:sz w:val="32"/>
          <w:szCs w:val="32"/>
        </w:rPr>
        <w:t xml:space="preserve"> of </w:t>
      </w:r>
      <w:proofErr w:type="spellStart"/>
      <w:r w:rsidR="00CF71A3" w:rsidRPr="00920F04">
        <w:rPr>
          <w:sz w:val="32"/>
          <w:szCs w:val="32"/>
        </w:rPr>
        <w:t>Tishrei</w:t>
      </w:r>
      <w:proofErr w:type="spellEnd"/>
      <w:r w:rsidR="00CF71A3" w:rsidRPr="00920F04">
        <w:rPr>
          <w:sz w:val="32"/>
          <w:szCs w:val="32"/>
        </w:rPr>
        <w:t>- Yom Kippur</w:t>
      </w:r>
      <w:r w:rsidR="00836A27" w:rsidRPr="00920F04">
        <w:rPr>
          <w:sz w:val="32"/>
          <w:szCs w:val="32"/>
        </w:rPr>
        <w:t xml:space="preserve">- </w:t>
      </w:r>
      <w:r w:rsidR="00CF71A3" w:rsidRPr="00920F04">
        <w:rPr>
          <w:sz w:val="32"/>
          <w:szCs w:val="32"/>
        </w:rPr>
        <w:t>h</w:t>
      </w:r>
      <w:r w:rsidR="00390F51" w:rsidRPr="00920F04">
        <w:rPr>
          <w:sz w:val="32"/>
          <w:szCs w:val="32"/>
        </w:rPr>
        <w:t xml:space="preserve">e came down with the second set of Tablets. </w:t>
      </w:r>
      <w:r w:rsidR="00B63BB9" w:rsidRPr="00920F04">
        <w:rPr>
          <w:sz w:val="32"/>
          <w:szCs w:val="32"/>
        </w:rPr>
        <w:t xml:space="preserve">These Tablets had on them the Ten Commandments and the </w:t>
      </w:r>
      <w:r w:rsidR="00836A27" w:rsidRPr="00920F04">
        <w:rPr>
          <w:sz w:val="32"/>
          <w:szCs w:val="32"/>
        </w:rPr>
        <w:t>other</w:t>
      </w:r>
      <w:r w:rsidR="00B63BB9" w:rsidRPr="00920F04">
        <w:rPr>
          <w:sz w:val="32"/>
          <w:szCs w:val="32"/>
        </w:rPr>
        <w:t xml:space="preserve"> </w:t>
      </w:r>
      <w:r w:rsidR="00266C9E" w:rsidRPr="00920F04">
        <w:rPr>
          <w:sz w:val="32"/>
          <w:szCs w:val="32"/>
        </w:rPr>
        <w:t xml:space="preserve">603 </w:t>
      </w:r>
      <w:proofErr w:type="spellStart"/>
      <w:r w:rsidR="00266C9E" w:rsidRPr="00920F04">
        <w:rPr>
          <w:sz w:val="32"/>
          <w:szCs w:val="32"/>
        </w:rPr>
        <w:t>mitzvot</w:t>
      </w:r>
      <w:proofErr w:type="spellEnd"/>
      <w:r w:rsidR="00266C9E" w:rsidRPr="00920F04">
        <w:rPr>
          <w:sz w:val="32"/>
          <w:szCs w:val="32"/>
        </w:rPr>
        <w:t xml:space="preserve"> engraved on them. In the forty days that Moshe was in heaven</w:t>
      </w:r>
      <w:r w:rsidR="00CF71A3" w:rsidRPr="00920F04">
        <w:rPr>
          <w:sz w:val="32"/>
          <w:szCs w:val="32"/>
        </w:rPr>
        <w:t>,</w:t>
      </w:r>
      <w:r w:rsidR="00266C9E" w:rsidRPr="00920F04">
        <w:rPr>
          <w:sz w:val="32"/>
          <w:szCs w:val="32"/>
        </w:rPr>
        <w:t xml:space="preserve"> </w:t>
      </w:r>
      <w:proofErr w:type="spellStart"/>
      <w:r w:rsidR="00266C9E" w:rsidRPr="00920F04">
        <w:rPr>
          <w:sz w:val="32"/>
          <w:szCs w:val="32"/>
        </w:rPr>
        <w:t>Hashem</w:t>
      </w:r>
      <w:proofErr w:type="spellEnd"/>
      <w:r w:rsidR="00266C9E" w:rsidRPr="00920F04">
        <w:rPr>
          <w:sz w:val="32"/>
          <w:szCs w:val="32"/>
        </w:rPr>
        <w:t xml:space="preserve"> </w:t>
      </w:r>
      <w:r w:rsidR="00836A27" w:rsidRPr="00920F04">
        <w:rPr>
          <w:sz w:val="32"/>
          <w:szCs w:val="32"/>
        </w:rPr>
        <w:t xml:space="preserve">had </w:t>
      </w:r>
      <w:r w:rsidR="00266C9E" w:rsidRPr="00920F04">
        <w:rPr>
          <w:sz w:val="32"/>
          <w:szCs w:val="32"/>
        </w:rPr>
        <w:t xml:space="preserve">taught him the </w:t>
      </w:r>
      <w:r w:rsidR="00CF71A3" w:rsidRPr="00920F04">
        <w:rPr>
          <w:sz w:val="32"/>
          <w:szCs w:val="32"/>
        </w:rPr>
        <w:t xml:space="preserve">Oral Torah – the </w:t>
      </w:r>
      <w:r w:rsidR="00266C9E" w:rsidRPr="00920F04">
        <w:rPr>
          <w:sz w:val="32"/>
          <w:szCs w:val="32"/>
        </w:rPr>
        <w:t xml:space="preserve">guidelines and details of the 613 </w:t>
      </w:r>
      <w:proofErr w:type="spellStart"/>
      <w:r w:rsidR="00266C9E" w:rsidRPr="00920F04">
        <w:rPr>
          <w:sz w:val="32"/>
          <w:szCs w:val="32"/>
        </w:rPr>
        <w:t>mitzvot</w:t>
      </w:r>
      <w:proofErr w:type="spellEnd"/>
      <w:r w:rsidR="00836A27" w:rsidRPr="00920F04">
        <w:rPr>
          <w:sz w:val="32"/>
          <w:szCs w:val="32"/>
        </w:rPr>
        <w:t>,</w:t>
      </w:r>
      <w:r w:rsidR="00266C9E" w:rsidRPr="00920F04">
        <w:rPr>
          <w:sz w:val="32"/>
          <w:szCs w:val="32"/>
        </w:rPr>
        <w:t xml:space="preserve"> which comprise the Torah. </w:t>
      </w:r>
      <w:r w:rsidR="00390F51" w:rsidRPr="00920F04">
        <w:rPr>
          <w:sz w:val="32"/>
          <w:szCs w:val="32"/>
        </w:rPr>
        <w:t xml:space="preserve">The last </w:t>
      </w:r>
      <w:proofErr w:type="spellStart"/>
      <w:r w:rsidR="00390F51" w:rsidRPr="00920F04">
        <w:rPr>
          <w:sz w:val="32"/>
          <w:szCs w:val="32"/>
        </w:rPr>
        <w:t>Mishna</w:t>
      </w:r>
      <w:proofErr w:type="spellEnd"/>
      <w:r w:rsidR="00390F51" w:rsidRPr="00920F04">
        <w:rPr>
          <w:sz w:val="32"/>
          <w:szCs w:val="32"/>
        </w:rPr>
        <w:t xml:space="preserve"> in Tractate </w:t>
      </w:r>
      <w:proofErr w:type="spellStart"/>
      <w:r w:rsidR="00390F51" w:rsidRPr="00920F04">
        <w:rPr>
          <w:i/>
          <w:iCs/>
          <w:sz w:val="32"/>
          <w:szCs w:val="32"/>
        </w:rPr>
        <w:t>Taanit</w:t>
      </w:r>
      <w:proofErr w:type="spellEnd"/>
      <w:r w:rsidR="00390F51" w:rsidRPr="00920F04">
        <w:rPr>
          <w:sz w:val="32"/>
          <w:szCs w:val="32"/>
        </w:rPr>
        <w:t xml:space="preserve"> calls Yom Kippur</w:t>
      </w:r>
      <w:r w:rsidR="00DB60DA" w:rsidRPr="00920F04">
        <w:rPr>
          <w:sz w:val="32"/>
          <w:szCs w:val="32"/>
        </w:rPr>
        <w:t>, the day on which we received the Torah that we have today</w:t>
      </w:r>
      <w:r w:rsidR="00836A27" w:rsidRPr="00920F04">
        <w:rPr>
          <w:sz w:val="32"/>
          <w:szCs w:val="32"/>
        </w:rPr>
        <w:t>,</w:t>
      </w:r>
      <w:r w:rsidR="00DB60DA" w:rsidRPr="00920F04">
        <w:rPr>
          <w:sz w:val="32"/>
          <w:szCs w:val="32"/>
        </w:rPr>
        <w:t xml:space="preserve"> as </w:t>
      </w:r>
      <w:r w:rsidR="00DB60DA" w:rsidRPr="00920F04">
        <w:rPr>
          <w:rFonts w:cs="Arial"/>
          <w:sz w:val="32"/>
          <w:szCs w:val="32"/>
          <w:rtl/>
        </w:rPr>
        <w:t>בְּיוֹם חֲתֻנָּתוֹ, זוֹ מַתַּן תּוֹרָה</w:t>
      </w:r>
      <w:r w:rsidR="00DB60DA" w:rsidRPr="00920F04">
        <w:rPr>
          <w:rFonts w:cs="Arial"/>
          <w:sz w:val="32"/>
          <w:szCs w:val="32"/>
        </w:rPr>
        <w:t xml:space="preserve"> </w:t>
      </w:r>
      <w:r w:rsidR="00DB60DA" w:rsidRPr="00920F04">
        <w:rPr>
          <w:sz w:val="32"/>
          <w:szCs w:val="32"/>
        </w:rPr>
        <w:t xml:space="preserve">“The day of our wedding with </w:t>
      </w:r>
      <w:proofErr w:type="spellStart"/>
      <w:r w:rsidR="00DB60DA" w:rsidRPr="00920F04">
        <w:rPr>
          <w:sz w:val="32"/>
          <w:szCs w:val="32"/>
        </w:rPr>
        <w:t>Hashem</w:t>
      </w:r>
      <w:proofErr w:type="spellEnd"/>
      <w:r w:rsidR="00DB60DA" w:rsidRPr="00920F04">
        <w:rPr>
          <w:sz w:val="32"/>
          <w:szCs w:val="32"/>
        </w:rPr>
        <w:t xml:space="preserve">.” </w:t>
      </w:r>
    </w:p>
    <w:p w14:paraId="253772F6" w14:textId="4EC6E581" w:rsidR="00390F51" w:rsidRPr="00920F04" w:rsidRDefault="00390F51" w:rsidP="00C62490">
      <w:pPr>
        <w:jc w:val="both"/>
        <w:rPr>
          <w:sz w:val="32"/>
          <w:szCs w:val="32"/>
        </w:rPr>
      </w:pPr>
      <w:r w:rsidRPr="00920F04">
        <w:rPr>
          <w:sz w:val="32"/>
          <w:szCs w:val="32"/>
        </w:rPr>
        <w:lastRenderedPageBreak/>
        <w:tab/>
        <w:t>A</w:t>
      </w:r>
      <w:r w:rsidR="00DB60DA" w:rsidRPr="00920F04">
        <w:rPr>
          <w:sz w:val="32"/>
          <w:szCs w:val="32"/>
        </w:rPr>
        <w:t xml:space="preserve">t long last, although it took longer than expected, </w:t>
      </w:r>
      <w:r w:rsidR="00836A27" w:rsidRPr="00920F04">
        <w:rPr>
          <w:sz w:val="32"/>
          <w:szCs w:val="32"/>
        </w:rPr>
        <w:t xml:space="preserve">creation achieved its </w:t>
      </w:r>
      <w:r w:rsidR="00DB60DA" w:rsidRPr="00920F04">
        <w:rPr>
          <w:sz w:val="32"/>
          <w:szCs w:val="32"/>
        </w:rPr>
        <w:t>purpose</w:t>
      </w:r>
      <w:r w:rsidR="00836A27" w:rsidRPr="00920F04">
        <w:rPr>
          <w:sz w:val="32"/>
          <w:szCs w:val="32"/>
        </w:rPr>
        <w:t>!</w:t>
      </w:r>
      <w:r w:rsidR="00DB60DA" w:rsidRPr="00920F04">
        <w:rPr>
          <w:sz w:val="32"/>
          <w:szCs w:val="32"/>
        </w:rPr>
        <w:t xml:space="preserve"> The Jewish Nation </w:t>
      </w:r>
      <w:r w:rsidR="00836A27" w:rsidRPr="00920F04">
        <w:rPr>
          <w:sz w:val="32"/>
          <w:szCs w:val="32"/>
        </w:rPr>
        <w:t xml:space="preserve">now </w:t>
      </w:r>
      <w:r w:rsidR="00DB60DA" w:rsidRPr="00920F04">
        <w:rPr>
          <w:sz w:val="32"/>
          <w:szCs w:val="32"/>
        </w:rPr>
        <w:t>had the Torah and could commence fulfilling the purpose of the world by learning and keeping the Torah</w:t>
      </w:r>
      <w:r w:rsidR="00266C9E" w:rsidRPr="00920F04">
        <w:rPr>
          <w:sz w:val="32"/>
          <w:szCs w:val="32"/>
        </w:rPr>
        <w:t xml:space="preserve">’s </w:t>
      </w:r>
      <w:proofErr w:type="spellStart"/>
      <w:r w:rsidR="00266C9E" w:rsidRPr="00920F04">
        <w:rPr>
          <w:sz w:val="32"/>
          <w:szCs w:val="32"/>
        </w:rPr>
        <w:t>mitzvot</w:t>
      </w:r>
      <w:proofErr w:type="spellEnd"/>
      <w:r w:rsidR="00DB60DA" w:rsidRPr="00920F04">
        <w:rPr>
          <w:sz w:val="32"/>
          <w:szCs w:val="32"/>
        </w:rPr>
        <w:t xml:space="preserve">. </w:t>
      </w:r>
    </w:p>
    <w:p w14:paraId="5B4216CB" w14:textId="65B13278" w:rsidR="00E5604F" w:rsidRPr="00920F04" w:rsidRDefault="00266C9E" w:rsidP="00266C9E">
      <w:pPr>
        <w:jc w:val="both"/>
        <w:rPr>
          <w:sz w:val="32"/>
          <w:szCs w:val="32"/>
        </w:rPr>
      </w:pPr>
      <w:r w:rsidRPr="00920F04">
        <w:rPr>
          <w:sz w:val="32"/>
          <w:szCs w:val="32"/>
        </w:rPr>
        <w:tab/>
        <w:t xml:space="preserve">Moshe wasted no time and immediately began teaching the Torah to the Jewish people. </w:t>
      </w:r>
      <w:r w:rsidR="00E5604F" w:rsidRPr="00920F04">
        <w:rPr>
          <w:sz w:val="32"/>
          <w:szCs w:val="32"/>
        </w:rPr>
        <w:t>The Talmud (</w:t>
      </w:r>
      <w:proofErr w:type="spellStart"/>
      <w:r w:rsidR="00E5604F" w:rsidRPr="00920F04">
        <w:rPr>
          <w:sz w:val="32"/>
          <w:szCs w:val="32"/>
        </w:rPr>
        <w:t>Eruvin</w:t>
      </w:r>
      <w:proofErr w:type="spellEnd"/>
      <w:r w:rsidR="00E5604F" w:rsidRPr="00920F04">
        <w:rPr>
          <w:sz w:val="32"/>
          <w:szCs w:val="32"/>
        </w:rPr>
        <w:t xml:space="preserve"> 54b) </w:t>
      </w:r>
      <w:r w:rsidR="00836A27" w:rsidRPr="00920F04">
        <w:rPr>
          <w:sz w:val="32"/>
          <w:szCs w:val="32"/>
        </w:rPr>
        <w:t xml:space="preserve">informs </w:t>
      </w:r>
      <w:r w:rsidR="00E5604F" w:rsidRPr="00920F04">
        <w:rPr>
          <w:sz w:val="32"/>
          <w:szCs w:val="32"/>
        </w:rPr>
        <w:t>us</w:t>
      </w:r>
      <w:r w:rsidR="00836A27" w:rsidRPr="00920F04">
        <w:rPr>
          <w:sz w:val="32"/>
          <w:szCs w:val="32"/>
        </w:rPr>
        <w:t>:</w:t>
      </w:r>
    </w:p>
    <w:p w14:paraId="117148E8" w14:textId="0A99E916" w:rsidR="00E5604F" w:rsidRPr="00920F04" w:rsidRDefault="00E5604F" w:rsidP="00E5604F">
      <w:pPr>
        <w:jc w:val="right"/>
        <w:rPr>
          <w:rFonts w:cs="Arial"/>
          <w:sz w:val="32"/>
          <w:szCs w:val="32"/>
        </w:rPr>
      </w:pPr>
      <w:r w:rsidRPr="00920F04">
        <w:rPr>
          <w:rFonts w:cs="Arial"/>
          <w:sz w:val="32"/>
          <w:szCs w:val="32"/>
          <w:rtl/>
        </w:rPr>
        <w:t>תנו רבנן</w:t>
      </w:r>
      <w:r w:rsidR="00836A27" w:rsidRPr="00920F04">
        <w:rPr>
          <w:rFonts w:cs="Arial" w:hint="cs"/>
          <w:sz w:val="32"/>
          <w:szCs w:val="32"/>
          <w:rtl/>
        </w:rPr>
        <w:t>,</w:t>
      </w:r>
      <w:r w:rsidRPr="00920F04">
        <w:rPr>
          <w:rFonts w:cs="Arial"/>
          <w:sz w:val="32"/>
          <w:szCs w:val="32"/>
          <w:rtl/>
        </w:rPr>
        <w:t xml:space="preserve"> כיצד סדר משנה</w:t>
      </w:r>
      <w:r w:rsidR="00836A27" w:rsidRPr="00920F04">
        <w:rPr>
          <w:rFonts w:cs="Arial" w:hint="cs"/>
          <w:sz w:val="32"/>
          <w:szCs w:val="32"/>
          <w:rtl/>
        </w:rPr>
        <w:t>?</w:t>
      </w:r>
      <w:r w:rsidRPr="00920F04">
        <w:rPr>
          <w:rFonts w:cs="Arial"/>
          <w:sz w:val="32"/>
          <w:szCs w:val="32"/>
          <w:rtl/>
        </w:rPr>
        <w:t xml:space="preserve"> משה למד מפי הגבורה</w:t>
      </w:r>
      <w:r w:rsidR="003D65DB" w:rsidRPr="00920F04">
        <w:rPr>
          <w:rFonts w:cs="Arial" w:hint="cs"/>
          <w:sz w:val="32"/>
          <w:szCs w:val="32"/>
          <w:rtl/>
        </w:rPr>
        <w:t>.</w:t>
      </w:r>
      <w:r w:rsidRPr="00920F04">
        <w:rPr>
          <w:rFonts w:cs="Arial"/>
          <w:sz w:val="32"/>
          <w:szCs w:val="32"/>
          <w:rtl/>
        </w:rPr>
        <w:t xml:space="preserve"> נכנס אהרן ושנה לו משה פירקו</w:t>
      </w:r>
      <w:r w:rsidR="003D65DB" w:rsidRPr="00920F04">
        <w:rPr>
          <w:rFonts w:cs="Arial" w:hint="cs"/>
          <w:sz w:val="32"/>
          <w:szCs w:val="32"/>
          <w:rtl/>
        </w:rPr>
        <w:t>.</w:t>
      </w:r>
      <w:r w:rsidRPr="00920F04">
        <w:rPr>
          <w:rFonts w:cs="Arial"/>
          <w:sz w:val="32"/>
          <w:szCs w:val="32"/>
          <w:rtl/>
        </w:rPr>
        <w:t xml:space="preserve"> נסתלק אהרן וישב לשמאל משה</w:t>
      </w:r>
      <w:r w:rsidR="003D65DB" w:rsidRPr="00920F04">
        <w:rPr>
          <w:rFonts w:cs="Arial" w:hint="cs"/>
          <w:sz w:val="32"/>
          <w:szCs w:val="32"/>
          <w:rtl/>
        </w:rPr>
        <w:t>.</w:t>
      </w:r>
      <w:r w:rsidRPr="00920F04">
        <w:rPr>
          <w:rFonts w:cs="Arial"/>
          <w:sz w:val="32"/>
          <w:szCs w:val="32"/>
          <w:rtl/>
        </w:rPr>
        <w:t xml:space="preserve"> נכנסו בניו ושנה להן משה פירקן נסתלקו בניו</w:t>
      </w:r>
      <w:r w:rsidR="003D65DB" w:rsidRPr="00920F04">
        <w:rPr>
          <w:rFonts w:cs="Arial" w:hint="cs"/>
          <w:sz w:val="32"/>
          <w:szCs w:val="32"/>
          <w:rtl/>
        </w:rPr>
        <w:t>.</w:t>
      </w:r>
      <w:r w:rsidRPr="00920F04">
        <w:rPr>
          <w:rFonts w:cs="Arial"/>
          <w:sz w:val="32"/>
          <w:szCs w:val="32"/>
          <w:rtl/>
        </w:rPr>
        <w:t xml:space="preserve"> אלעזר ישב לימין משה ואיתמר לשמאל אהרן</w:t>
      </w:r>
      <w:r w:rsidR="003D65DB" w:rsidRPr="00920F04">
        <w:rPr>
          <w:rFonts w:cs="Arial" w:hint="cs"/>
          <w:sz w:val="32"/>
          <w:szCs w:val="32"/>
          <w:rtl/>
        </w:rPr>
        <w:t>.</w:t>
      </w:r>
      <w:r w:rsidRPr="00920F04">
        <w:rPr>
          <w:rFonts w:cs="Arial"/>
          <w:sz w:val="32"/>
          <w:szCs w:val="32"/>
          <w:rtl/>
        </w:rPr>
        <w:t xml:space="preserve"> רבי יהודה אומר לעולם אהרן לימין משה חוזר נכנסו זקנים ושנה להן משה פירקן נסתלקו זקנים נכנסו כל העם ושנה להן משה פירקן נמצאו ביד אהרן ארבעה ביד בניו שלשה וביד הזקנים שנים וביד כל העם אחד</w:t>
      </w:r>
      <w:r w:rsidR="003D65DB" w:rsidRPr="00920F04">
        <w:rPr>
          <w:rFonts w:cs="Arial" w:hint="cs"/>
          <w:sz w:val="32"/>
          <w:szCs w:val="32"/>
          <w:rtl/>
        </w:rPr>
        <w:t>.</w:t>
      </w:r>
      <w:r w:rsidRPr="00920F04">
        <w:rPr>
          <w:rFonts w:cs="Arial"/>
          <w:sz w:val="32"/>
          <w:szCs w:val="32"/>
          <w:rtl/>
        </w:rPr>
        <w:t xml:space="preserve"> נסתלק משה ושנה להן אהרן פירקו נסתלק אהרן שנו להן בניו פירקן נסתלקו בניו שנו להן זקנים פירקן נמצא ביד הכל ארבעה</w:t>
      </w:r>
    </w:p>
    <w:p w14:paraId="4206B9FB" w14:textId="20C8CFD7" w:rsidR="00E5604F" w:rsidRPr="00920F04" w:rsidRDefault="00E5604F" w:rsidP="00E5604F">
      <w:pPr>
        <w:jc w:val="both"/>
        <w:rPr>
          <w:rFonts w:cs="Arial"/>
          <w:i/>
          <w:iCs/>
          <w:sz w:val="32"/>
          <w:szCs w:val="32"/>
        </w:rPr>
      </w:pPr>
      <w:r w:rsidRPr="00920F04">
        <w:rPr>
          <w:rFonts w:cs="Arial"/>
          <w:sz w:val="32"/>
          <w:szCs w:val="32"/>
        </w:rPr>
        <w:tab/>
      </w:r>
      <w:r w:rsidRPr="00920F04">
        <w:rPr>
          <w:rFonts w:cs="Arial"/>
          <w:i/>
          <w:iCs/>
          <w:sz w:val="32"/>
          <w:szCs w:val="32"/>
        </w:rPr>
        <w:t>The Rabbis taught. How was the Torah taught to the Jewish people? Moshe learned the Torah</w:t>
      </w:r>
      <w:r w:rsidR="00B62A89" w:rsidRPr="00920F04">
        <w:rPr>
          <w:rFonts w:cs="Arial"/>
          <w:i/>
          <w:iCs/>
          <w:sz w:val="32"/>
          <w:szCs w:val="32"/>
        </w:rPr>
        <w:t xml:space="preserve"> directly</w:t>
      </w:r>
      <w:r w:rsidRPr="00920F04">
        <w:rPr>
          <w:rFonts w:cs="Arial"/>
          <w:i/>
          <w:iCs/>
          <w:sz w:val="32"/>
          <w:szCs w:val="32"/>
        </w:rPr>
        <w:t xml:space="preserve"> from </w:t>
      </w:r>
      <w:proofErr w:type="spellStart"/>
      <w:r w:rsidRPr="00920F04">
        <w:rPr>
          <w:rFonts w:cs="Arial"/>
          <w:i/>
          <w:iCs/>
          <w:sz w:val="32"/>
          <w:szCs w:val="32"/>
        </w:rPr>
        <w:t>Hashem</w:t>
      </w:r>
      <w:proofErr w:type="spellEnd"/>
      <w:r w:rsidRPr="00920F04">
        <w:rPr>
          <w:rFonts w:cs="Arial"/>
          <w:i/>
          <w:iCs/>
          <w:sz w:val="32"/>
          <w:szCs w:val="32"/>
        </w:rPr>
        <w:t xml:space="preserve">. </w:t>
      </w:r>
      <w:proofErr w:type="spellStart"/>
      <w:r w:rsidRPr="00920F04">
        <w:rPr>
          <w:rFonts w:cs="Arial"/>
          <w:i/>
          <w:iCs/>
          <w:sz w:val="32"/>
          <w:szCs w:val="32"/>
        </w:rPr>
        <w:t>Aharon</w:t>
      </w:r>
      <w:proofErr w:type="spellEnd"/>
      <w:r w:rsidRPr="00920F04">
        <w:rPr>
          <w:rFonts w:cs="Arial"/>
          <w:i/>
          <w:iCs/>
          <w:sz w:val="32"/>
          <w:szCs w:val="32"/>
        </w:rPr>
        <w:t xml:space="preserve">, his brother, entered, and Moshe taught him the Torah. </w:t>
      </w:r>
      <w:proofErr w:type="spellStart"/>
      <w:r w:rsidRPr="00920F04">
        <w:rPr>
          <w:rFonts w:cs="Arial"/>
          <w:i/>
          <w:iCs/>
          <w:sz w:val="32"/>
          <w:szCs w:val="32"/>
        </w:rPr>
        <w:t>Aharon</w:t>
      </w:r>
      <w:proofErr w:type="spellEnd"/>
      <w:r w:rsidRPr="00920F04">
        <w:rPr>
          <w:rFonts w:cs="Arial"/>
          <w:i/>
          <w:iCs/>
          <w:sz w:val="32"/>
          <w:szCs w:val="32"/>
        </w:rPr>
        <w:t xml:space="preserve"> sat to Moshe’s left</w:t>
      </w:r>
      <w:r w:rsidR="00E61310" w:rsidRPr="00920F04">
        <w:rPr>
          <w:rFonts w:cs="Arial"/>
          <w:i/>
          <w:iCs/>
          <w:sz w:val="32"/>
          <w:szCs w:val="32"/>
        </w:rPr>
        <w:t>,</w:t>
      </w:r>
      <w:r w:rsidRPr="00920F04">
        <w:rPr>
          <w:rFonts w:cs="Arial"/>
          <w:i/>
          <w:iCs/>
          <w:sz w:val="32"/>
          <w:szCs w:val="32"/>
        </w:rPr>
        <w:t xml:space="preserve"> </w:t>
      </w:r>
      <w:proofErr w:type="spellStart"/>
      <w:r w:rsidRPr="00920F04">
        <w:rPr>
          <w:rFonts w:cs="Arial"/>
          <w:i/>
          <w:iCs/>
          <w:sz w:val="32"/>
          <w:szCs w:val="32"/>
        </w:rPr>
        <w:t>Aharon’s</w:t>
      </w:r>
      <w:proofErr w:type="spellEnd"/>
      <w:r w:rsidRPr="00920F04">
        <w:rPr>
          <w:rFonts w:cs="Arial"/>
          <w:i/>
          <w:iCs/>
          <w:sz w:val="32"/>
          <w:szCs w:val="32"/>
        </w:rPr>
        <w:t xml:space="preserve"> children entered, and Moshe taught them the Torah. They sat on Moshe’s right and the Elders came in and Moshe taught them the Torah. The </w:t>
      </w:r>
      <w:r w:rsidR="003D65DB" w:rsidRPr="00920F04">
        <w:rPr>
          <w:rFonts w:cs="Arial"/>
          <w:i/>
          <w:iCs/>
          <w:sz w:val="32"/>
          <w:szCs w:val="32"/>
        </w:rPr>
        <w:t>E</w:t>
      </w:r>
      <w:r w:rsidRPr="00920F04">
        <w:rPr>
          <w:rFonts w:cs="Arial"/>
          <w:i/>
          <w:iCs/>
          <w:sz w:val="32"/>
          <w:szCs w:val="32"/>
        </w:rPr>
        <w:t xml:space="preserve">lders then sat to the side </w:t>
      </w:r>
      <w:r w:rsidR="00B62A89" w:rsidRPr="00920F04">
        <w:rPr>
          <w:rFonts w:cs="Arial"/>
          <w:i/>
          <w:iCs/>
          <w:sz w:val="32"/>
          <w:szCs w:val="32"/>
        </w:rPr>
        <w:t xml:space="preserve">and the entire nation entered and </w:t>
      </w:r>
      <w:r w:rsidRPr="00920F04">
        <w:rPr>
          <w:rFonts w:cs="Arial"/>
          <w:i/>
          <w:iCs/>
          <w:sz w:val="32"/>
          <w:szCs w:val="32"/>
        </w:rPr>
        <w:t>Moshe taught the</w:t>
      </w:r>
      <w:r w:rsidR="00B62A89" w:rsidRPr="00920F04">
        <w:rPr>
          <w:rFonts w:cs="Arial"/>
          <w:i/>
          <w:iCs/>
          <w:sz w:val="32"/>
          <w:szCs w:val="32"/>
        </w:rPr>
        <w:t>m the Torah</w:t>
      </w:r>
      <w:r w:rsidRPr="00920F04">
        <w:rPr>
          <w:rFonts w:cs="Arial"/>
          <w:i/>
          <w:iCs/>
          <w:sz w:val="32"/>
          <w:szCs w:val="32"/>
        </w:rPr>
        <w:t xml:space="preserve">. </w:t>
      </w:r>
      <w:r w:rsidR="003D65DB" w:rsidRPr="00920F04">
        <w:rPr>
          <w:rFonts w:cs="Arial"/>
          <w:i/>
          <w:iCs/>
          <w:sz w:val="32"/>
          <w:szCs w:val="32"/>
        </w:rPr>
        <w:t>Hence,</w:t>
      </w:r>
      <w:r w:rsidRPr="00920F04">
        <w:rPr>
          <w:rFonts w:cs="Arial"/>
          <w:i/>
          <w:iCs/>
          <w:sz w:val="32"/>
          <w:szCs w:val="32"/>
        </w:rPr>
        <w:t xml:space="preserve"> </w:t>
      </w:r>
      <w:proofErr w:type="spellStart"/>
      <w:r w:rsidRPr="00920F04">
        <w:rPr>
          <w:rFonts w:cs="Arial"/>
          <w:i/>
          <w:iCs/>
          <w:sz w:val="32"/>
          <w:szCs w:val="32"/>
        </w:rPr>
        <w:t>Aharon</w:t>
      </w:r>
      <w:proofErr w:type="spellEnd"/>
      <w:r w:rsidRPr="00920F04">
        <w:rPr>
          <w:rFonts w:cs="Arial"/>
          <w:i/>
          <w:iCs/>
          <w:sz w:val="32"/>
          <w:szCs w:val="32"/>
        </w:rPr>
        <w:t xml:space="preserve"> heard </w:t>
      </w:r>
      <w:r w:rsidR="00B62A89" w:rsidRPr="00920F04">
        <w:rPr>
          <w:rFonts w:cs="Arial"/>
          <w:i/>
          <w:iCs/>
          <w:sz w:val="32"/>
          <w:szCs w:val="32"/>
        </w:rPr>
        <w:t>the Torah</w:t>
      </w:r>
      <w:r w:rsidRPr="00920F04">
        <w:rPr>
          <w:rFonts w:cs="Arial"/>
          <w:i/>
          <w:iCs/>
          <w:sz w:val="32"/>
          <w:szCs w:val="32"/>
        </w:rPr>
        <w:t xml:space="preserve"> directly from Moshe four times, his children - three, the elders- two</w:t>
      </w:r>
      <w:r w:rsidR="003D65DB" w:rsidRPr="00920F04">
        <w:rPr>
          <w:rFonts w:cs="Arial"/>
          <w:i/>
          <w:iCs/>
          <w:sz w:val="32"/>
          <w:szCs w:val="32"/>
        </w:rPr>
        <w:t>,</w:t>
      </w:r>
      <w:r w:rsidRPr="00920F04">
        <w:rPr>
          <w:rFonts w:cs="Arial"/>
          <w:i/>
          <w:iCs/>
          <w:sz w:val="32"/>
          <w:szCs w:val="32"/>
        </w:rPr>
        <w:t xml:space="preserve"> and the Jewish people once. Then Moshe left, and </w:t>
      </w:r>
      <w:proofErr w:type="spellStart"/>
      <w:r w:rsidRPr="00920F04">
        <w:rPr>
          <w:rFonts w:cs="Arial"/>
          <w:i/>
          <w:iCs/>
          <w:sz w:val="32"/>
          <w:szCs w:val="32"/>
        </w:rPr>
        <w:t>Aharon</w:t>
      </w:r>
      <w:proofErr w:type="spellEnd"/>
      <w:r w:rsidRPr="00920F04">
        <w:rPr>
          <w:rFonts w:cs="Arial"/>
          <w:i/>
          <w:iCs/>
          <w:sz w:val="32"/>
          <w:szCs w:val="32"/>
        </w:rPr>
        <w:t xml:space="preserve"> taught it</w:t>
      </w:r>
      <w:r w:rsidR="00B62A89" w:rsidRPr="00920F04">
        <w:rPr>
          <w:rFonts w:cs="Arial"/>
          <w:i/>
          <w:iCs/>
          <w:sz w:val="32"/>
          <w:szCs w:val="32"/>
        </w:rPr>
        <w:t xml:space="preserve"> to all of them</w:t>
      </w:r>
      <w:r w:rsidRPr="00920F04">
        <w:rPr>
          <w:rFonts w:cs="Arial"/>
          <w:i/>
          <w:iCs/>
          <w:sz w:val="32"/>
          <w:szCs w:val="32"/>
        </w:rPr>
        <w:t>, then his children, an</w:t>
      </w:r>
      <w:r w:rsidR="00B62A89" w:rsidRPr="00920F04">
        <w:rPr>
          <w:rFonts w:cs="Arial"/>
          <w:i/>
          <w:iCs/>
          <w:sz w:val="32"/>
          <w:szCs w:val="32"/>
        </w:rPr>
        <w:t>d</w:t>
      </w:r>
      <w:r w:rsidRPr="00920F04">
        <w:rPr>
          <w:rFonts w:cs="Arial"/>
          <w:i/>
          <w:iCs/>
          <w:sz w:val="32"/>
          <w:szCs w:val="32"/>
        </w:rPr>
        <w:t xml:space="preserve"> then the elders. It comes out that each one heard it four times. </w:t>
      </w:r>
    </w:p>
    <w:p w14:paraId="1719B9E3" w14:textId="07F31D98" w:rsidR="00266C9E" w:rsidRPr="00920F04" w:rsidRDefault="00266C9E" w:rsidP="00E5604F">
      <w:pPr>
        <w:jc w:val="both"/>
        <w:rPr>
          <w:rFonts w:cs="Arial"/>
          <w:sz w:val="32"/>
          <w:szCs w:val="32"/>
        </w:rPr>
      </w:pPr>
      <w:r w:rsidRPr="00920F04">
        <w:rPr>
          <w:rFonts w:cs="Arial"/>
          <w:sz w:val="32"/>
          <w:szCs w:val="32"/>
        </w:rPr>
        <w:tab/>
        <w:t>Having heard the Torah directly from Moshe one time, and</w:t>
      </w:r>
      <w:r w:rsidR="003D65DB" w:rsidRPr="00920F04">
        <w:rPr>
          <w:rFonts w:cs="Arial"/>
          <w:sz w:val="32"/>
          <w:szCs w:val="32"/>
        </w:rPr>
        <w:t>,</w:t>
      </w:r>
      <w:r w:rsidRPr="00920F04">
        <w:rPr>
          <w:rFonts w:cs="Arial"/>
          <w:sz w:val="32"/>
          <w:szCs w:val="32"/>
        </w:rPr>
        <w:t xml:space="preserve"> subsequently, </w:t>
      </w:r>
      <w:r w:rsidR="003D65DB" w:rsidRPr="00920F04">
        <w:rPr>
          <w:rFonts w:cs="Arial"/>
          <w:sz w:val="32"/>
          <w:szCs w:val="32"/>
        </w:rPr>
        <w:t xml:space="preserve">from </w:t>
      </w:r>
      <w:proofErr w:type="spellStart"/>
      <w:r w:rsidRPr="00920F04">
        <w:rPr>
          <w:rFonts w:cs="Arial"/>
          <w:sz w:val="32"/>
          <w:szCs w:val="32"/>
        </w:rPr>
        <w:t>Aharon</w:t>
      </w:r>
      <w:proofErr w:type="spellEnd"/>
      <w:r w:rsidRPr="00920F04">
        <w:rPr>
          <w:rFonts w:cs="Arial"/>
          <w:sz w:val="32"/>
          <w:szCs w:val="32"/>
        </w:rPr>
        <w:t>, his sons</w:t>
      </w:r>
      <w:r w:rsidR="003D65DB" w:rsidRPr="00920F04">
        <w:rPr>
          <w:rFonts w:cs="Arial"/>
          <w:sz w:val="32"/>
          <w:szCs w:val="32"/>
        </w:rPr>
        <w:t>,</w:t>
      </w:r>
      <w:r w:rsidRPr="00920F04">
        <w:rPr>
          <w:rFonts w:cs="Arial"/>
          <w:sz w:val="32"/>
          <w:szCs w:val="32"/>
        </w:rPr>
        <w:t xml:space="preserve"> and the Elders, the Jewish people were now equipped to learn the Torah on their own and to discuss it with their peers. And learn it they did, for the forty years </w:t>
      </w:r>
      <w:r w:rsidR="003D65DB" w:rsidRPr="00920F04">
        <w:rPr>
          <w:rFonts w:cs="Arial"/>
          <w:sz w:val="32"/>
          <w:szCs w:val="32"/>
        </w:rPr>
        <w:t xml:space="preserve">during which </w:t>
      </w:r>
      <w:r w:rsidRPr="00920F04">
        <w:rPr>
          <w:rFonts w:cs="Arial"/>
          <w:sz w:val="32"/>
          <w:szCs w:val="32"/>
        </w:rPr>
        <w:t xml:space="preserve">they traveled through the wilderness. They taught it to their children and their children to their children until today. From the day Moshe </w:t>
      </w:r>
      <w:r w:rsidRPr="00920F04">
        <w:rPr>
          <w:rFonts w:cs="Arial"/>
          <w:sz w:val="32"/>
          <w:szCs w:val="32"/>
        </w:rPr>
        <w:lastRenderedPageBreak/>
        <w:t>taught the Torah to the Jewish people</w:t>
      </w:r>
      <w:r w:rsidR="003D65DB" w:rsidRPr="00920F04">
        <w:rPr>
          <w:rFonts w:cs="Arial"/>
          <w:sz w:val="32"/>
          <w:szCs w:val="32"/>
        </w:rPr>
        <w:t>,</w:t>
      </w:r>
      <w:r w:rsidRPr="00920F04">
        <w:rPr>
          <w:rFonts w:cs="Arial"/>
          <w:sz w:val="32"/>
          <w:szCs w:val="32"/>
        </w:rPr>
        <w:t xml:space="preserve"> it has been </w:t>
      </w:r>
      <w:r w:rsidR="00E74C15" w:rsidRPr="00920F04">
        <w:rPr>
          <w:rFonts w:cs="Arial"/>
          <w:sz w:val="32"/>
          <w:szCs w:val="32"/>
        </w:rPr>
        <w:t xml:space="preserve">diligently </w:t>
      </w:r>
      <w:r w:rsidRPr="00920F04">
        <w:rPr>
          <w:rFonts w:cs="Arial"/>
          <w:sz w:val="32"/>
          <w:szCs w:val="32"/>
        </w:rPr>
        <w:t xml:space="preserve">studied </w:t>
      </w:r>
      <w:r w:rsidR="00E74C15" w:rsidRPr="00920F04">
        <w:rPr>
          <w:rFonts w:cs="Arial"/>
          <w:sz w:val="32"/>
          <w:szCs w:val="32"/>
        </w:rPr>
        <w:t xml:space="preserve">from generation to generation </w:t>
      </w:r>
      <w:r w:rsidRPr="00920F04">
        <w:rPr>
          <w:rFonts w:cs="Arial"/>
          <w:sz w:val="32"/>
          <w:szCs w:val="32"/>
        </w:rPr>
        <w:t xml:space="preserve">without </w:t>
      </w:r>
      <w:r w:rsidR="00E74C15" w:rsidRPr="00920F04">
        <w:rPr>
          <w:rFonts w:cs="Arial"/>
          <w:sz w:val="32"/>
          <w:szCs w:val="32"/>
        </w:rPr>
        <w:t xml:space="preserve">interruption. </w:t>
      </w:r>
    </w:p>
    <w:p w14:paraId="50FCFBED" w14:textId="14C31754" w:rsidR="00E74C15" w:rsidRPr="00920F04" w:rsidRDefault="00E74C15" w:rsidP="00E5604F">
      <w:pPr>
        <w:jc w:val="both"/>
        <w:rPr>
          <w:rFonts w:cs="Arial"/>
          <w:sz w:val="32"/>
          <w:szCs w:val="32"/>
        </w:rPr>
      </w:pPr>
      <w:r w:rsidRPr="00920F04">
        <w:rPr>
          <w:rFonts w:cs="Arial"/>
          <w:sz w:val="32"/>
          <w:szCs w:val="32"/>
        </w:rPr>
        <w:tab/>
        <w:t>Attesting to this idea</w:t>
      </w:r>
      <w:r w:rsidR="00406A3A" w:rsidRPr="00920F04">
        <w:rPr>
          <w:rFonts w:cs="Arial"/>
          <w:sz w:val="32"/>
          <w:szCs w:val="32"/>
        </w:rPr>
        <w:t xml:space="preserve"> is</w:t>
      </w:r>
      <w:r w:rsidRPr="00920F04">
        <w:rPr>
          <w:rFonts w:cs="Arial"/>
          <w:sz w:val="32"/>
          <w:szCs w:val="32"/>
        </w:rPr>
        <w:t xml:space="preserve"> the following story in this week’s portion </w:t>
      </w:r>
      <w:r w:rsidR="001E6D68" w:rsidRPr="00920F04">
        <w:rPr>
          <w:rFonts w:cs="Arial"/>
          <w:sz w:val="32"/>
          <w:szCs w:val="32"/>
        </w:rPr>
        <w:t>(</w:t>
      </w:r>
      <w:r w:rsidRPr="00920F04">
        <w:rPr>
          <w:rFonts w:cs="Arial"/>
          <w:sz w:val="32"/>
          <w:szCs w:val="32"/>
        </w:rPr>
        <w:t xml:space="preserve">Exodus 18:13). </w:t>
      </w:r>
    </w:p>
    <w:p w14:paraId="1459915C" w14:textId="77777777" w:rsidR="00E74C15" w:rsidRPr="00920F04" w:rsidRDefault="00E74C15" w:rsidP="00E74C15">
      <w:pPr>
        <w:jc w:val="right"/>
        <w:rPr>
          <w:rFonts w:cs="Arial"/>
          <w:sz w:val="32"/>
          <w:szCs w:val="32"/>
        </w:rPr>
      </w:pPr>
      <w:r w:rsidRPr="00920F04">
        <w:rPr>
          <w:rFonts w:cs="Arial"/>
          <w:sz w:val="32"/>
          <w:szCs w:val="32"/>
          <w:rtl/>
        </w:rPr>
        <w:t>(יג) וַיְהִי מִמָּחֳרָת וַיֵּשֶׁב משֶׁה לִשְׁפֹּט אֶת הָעָם וַיַּעֲמֹד הָעָם עַל משֶׁה מִן הַבֹּקֶר עַד הָעָרֶב</w:t>
      </w:r>
    </w:p>
    <w:p w14:paraId="4B2A3D3B" w14:textId="348B3CFD" w:rsidR="00E74C15" w:rsidRPr="00920F04" w:rsidRDefault="00E74C15" w:rsidP="00E74C15">
      <w:pPr>
        <w:jc w:val="both"/>
        <w:rPr>
          <w:rFonts w:cs="Arial"/>
          <w:i/>
          <w:iCs/>
          <w:sz w:val="32"/>
          <w:szCs w:val="32"/>
        </w:rPr>
      </w:pPr>
      <w:r w:rsidRPr="00920F04">
        <w:rPr>
          <w:rFonts w:cs="Arial"/>
          <w:sz w:val="32"/>
          <w:szCs w:val="32"/>
        </w:rPr>
        <w:tab/>
      </w:r>
      <w:r w:rsidRPr="00920F04">
        <w:rPr>
          <w:rFonts w:cs="Arial"/>
          <w:i/>
          <w:iCs/>
          <w:sz w:val="32"/>
          <w:szCs w:val="32"/>
        </w:rPr>
        <w:t xml:space="preserve">13) It was the next day that Moshe sat to judge the people, and the people stood </w:t>
      </w:r>
      <w:r w:rsidR="00406A3A" w:rsidRPr="00920F04">
        <w:rPr>
          <w:rFonts w:cs="Arial"/>
          <w:i/>
          <w:iCs/>
          <w:sz w:val="32"/>
          <w:szCs w:val="32"/>
        </w:rPr>
        <w:t xml:space="preserve">with </w:t>
      </w:r>
      <w:r w:rsidRPr="00920F04">
        <w:rPr>
          <w:rFonts w:cs="Arial"/>
          <w:i/>
          <w:iCs/>
          <w:sz w:val="32"/>
          <w:szCs w:val="32"/>
        </w:rPr>
        <w:t xml:space="preserve">Moshe from the morning until the evening. </w:t>
      </w:r>
    </w:p>
    <w:p w14:paraId="2E7BCCDD" w14:textId="513C2B33" w:rsidR="00E74C15" w:rsidRPr="00920F04" w:rsidRDefault="00E74C15" w:rsidP="00E74C15">
      <w:pPr>
        <w:jc w:val="both"/>
        <w:rPr>
          <w:rFonts w:cs="Arial"/>
          <w:sz w:val="32"/>
          <w:szCs w:val="32"/>
        </w:rPr>
      </w:pPr>
      <w:r w:rsidRPr="00920F04">
        <w:rPr>
          <w:rFonts w:cs="Arial"/>
          <w:sz w:val="32"/>
          <w:szCs w:val="32"/>
        </w:rPr>
        <w:tab/>
        <w:t xml:space="preserve">The Sages explain that </w:t>
      </w:r>
      <w:r w:rsidR="00406A3A" w:rsidRPr="00920F04">
        <w:rPr>
          <w:rFonts w:cs="Arial"/>
          <w:sz w:val="32"/>
          <w:szCs w:val="32"/>
        </w:rPr>
        <w:t>this occurred shortly after</w:t>
      </w:r>
      <w:r w:rsidRPr="00920F04">
        <w:rPr>
          <w:rFonts w:cs="Arial"/>
          <w:sz w:val="32"/>
          <w:szCs w:val="32"/>
        </w:rPr>
        <w:t xml:space="preserve"> Yom Kippur</w:t>
      </w:r>
      <w:r w:rsidR="00406A3A" w:rsidRPr="00920F04">
        <w:rPr>
          <w:rFonts w:cs="Arial"/>
          <w:sz w:val="32"/>
          <w:szCs w:val="32"/>
        </w:rPr>
        <w:t>;</w:t>
      </w:r>
      <w:r w:rsidRPr="00920F04">
        <w:rPr>
          <w:rFonts w:cs="Arial"/>
          <w:sz w:val="32"/>
          <w:szCs w:val="32"/>
        </w:rPr>
        <w:t xml:space="preserve"> the people had questions </w:t>
      </w:r>
      <w:r w:rsidR="0026008B" w:rsidRPr="00920F04">
        <w:rPr>
          <w:rFonts w:cs="Arial"/>
          <w:sz w:val="32"/>
          <w:szCs w:val="32"/>
        </w:rPr>
        <w:t xml:space="preserve">that needed answers </w:t>
      </w:r>
      <w:r w:rsidRPr="00920F04">
        <w:rPr>
          <w:rFonts w:cs="Arial"/>
          <w:sz w:val="32"/>
          <w:szCs w:val="32"/>
        </w:rPr>
        <w:t xml:space="preserve">and </w:t>
      </w:r>
      <w:r w:rsidR="00406A3A" w:rsidRPr="00920F04">
        <w:rPr>
          <w:rFonts w:cs="Arial"/>
          <w:sz w:val="32"/>
          <w:szCs w:val="32"/>
        </w:rPr>
        <w:t xml:space="preserve">presented </w:t>
      </w:r>
      <w:r w:rsidR="00496BB3" w:rsidRPr="00920F04">
        <w:rPr>
          <w:rFonts w:cs="Arial"/>
          <w:sz w:val="32"/>
          <w:szCs w:val="32"/>
        </w:rPr>
        <w:t>cases that needed judg</w:t>
      </w:r>
      <w:r w:rsidR="00406A3A" w:rsidRPr="00920F04">
        <w:rPr>
          <w:rFonts w:cs="Arial"/>
          <w:sz w:val="32"/>
          <w:szCs w:val="32"/>
        </w:rPr>
        <w:t>ing</w:t>
      </w:r>
      <w:r w:rsidR="00496BB3" w:rsidRPr="00920F04">
        <w:rPr>
          <w:rFonts w:cs="Arial"/>
          <w:sz w:val="32"/>
          <w:szCs w:val="32"/>
        </w:rPr>
        <w:t xml:space="preserve">. They went straight to </w:t>
      </w:r>
      <w:r w:rsidR="00406A3A" w:rsidRPr="00920F04">
        <w:rPr>
          <w:rFonts w:cs="Arial"/>
          <w:sz w:val="32"/>
          <w:szCs w:val="32"/>
        </w:rPr>
        <w:t>Moshe</w:t>
      </w:r>
      <w:r w:rsidR="00496BB3" w:rsidRPr="00920F04">
        <w:rPr>
          <w:rFonts w:cs="Arial"/>
          <w:sz w:val="32"/>
          <w:szCs w:val="32"/>
        </w:rPr>
        <w:t xml:space="preserve"> to have their matters clarified, </w:t>
      </w:r>
      <w:r w:rsidR="00406A3A" w:rsidRPr="00920F04">
        <w:rPr>
          <w:rFonts w:cs="Arial"/>
          <w:sz w:val="32"/>
          <w:szCs w:val="32"/>
        </w:rPr>
        <w:t xml:space="preserve">which resulted in a very </w:t>
      </w:r>
      <w:r w:rsidR="00496BB3" w:rsidRPr="00920F04">
        <w:rPr>
          <w:rFonts w:cs="Arial"/>
          <w:sz w:val="32"/>
          <w:szCs w:val="32"/>
        </w:rPr>
        <w:t xml:space="preserve">long wait. </w:t>
      </w:r>
    </w:p>
    <w:p w14:paraId="62369168" w14:textId="78F3BFB6" w:rsidR="00F34E9D" w:rsidRPr="00920F04" w:rsidRDefault="0026008B" w:rsidP="00F34E9D">
      <w:pPr>
        <w:jc w:val="both"/>
        <w:rPr>
          <w:rFonts w:cs="Arial"/>
          <w:sz w:val="32"/>
          <w:szCs w:val="32"/>
        </w:rPr>
      </w:pPr>
      <w:r w:rsidRPr="00920F04">
        <w:rPr>
          <w:rFonts w:cs="Arial"/>
          <w:sz w:val="32"/>
          <w:szCs w:val="32"/>
        </w:rPr>
        <w:tab/>
        <w:t xml:space="preserve">Upon seeing </w:t>
      </w:r>
      <w:r w:rsidR="009400D2" w:rsidRPr="00920F04">
        <w:rPr>
          <w:rFonts w:cs="Arial"/>
          <w:sz w:val="32"/>
          <w:szCs w:val="32"/>
        </w:rPr>
        <w:t>this</w:t>
      </w:r>
      <w:r w:rsidRPr="00920F04">
        <w:rPr>
          <w:rFonts w:cs="Arial"/>
          <w:sz w:val="32"/>
          <w:szCs w:val="32"/>
        </w:rPr>
        <w:t xml:space="preserve">, </w:t>
      </w:r>
      <w:proofErr w:type="spellStart"/>
      <w:r w:rsidRPr="00920F04">
        <w:rPr>
          <w:rFonts w:cs="Arial"/>
          <w:sz w:val="32"/>
          <w:szCs w:val="32"/>
        </w:rPr>
        <w:t>Yitro</w:t>
      </w:r>
      <w:proofErr w:type="spellEnd"/>
      <w:r w:rsidRPr="00920F04">
        <w:rPr>
          <w:rFonts w:cs="Arial"/>
          <w:sz w:val="32"/>
          <w:szCs w:val="32"/>
        </w:rPr>
        <w:t xml:space="preserve">, Moshe’s father-in-law, felt it was disrespectful to the people to keep them waiting for so long. He also </w:t>
      </w:r>
      <w:r w:rsidR="009400D2" w:rsidRPr="00920F04">
        <w:rPr>
          <w:rFonts w:cs="Arial"/>
          <w:sz w:val="32"/>
          <w:szCs w:val="32"/>
        </w:rPr>
        <w:t xml:space="preserve">believed </w:t>
      </w:r>
      <w:r w:rsidR="00BA47BD" w:rsidRPr="00920F04">
        <w:rPr>
          <w:rFonts w:cs="Arial"/>
          <w:sz w:val="32"/>
          <w:szCs w:val="32"/>
        </w:rPr>
        <w:t>that</w:t>
      </w:r>
      <w:r w:rsidRPr="00920F04">
        <w:rPr>
          <w:rFonts w:cs="Arial"/>
          <w:sz w:val="32"/>
          <w:szCs w:val="32"/>
        </w:rPr>
        <w:t xml:space="preserve"> Moshe </w:t>
      </w:r>
      <w:r w:rsidR="00BA47BD" w:rsidRPr="00920F04">
        <w:rPr>
          <w:rFonts w:cs="Arial"/>
          <w:sz w:val="32"/>
          <w:szCs w:val="32"/>
        </w:rPr>
        <w:t>would</w:t>
      </w:r>
      <w:r w:rsidRPr="00920F04">
        <w:rPr>
          <w:rFonts w:cs="Arial"/>
          <w:sz w:val="32"/>
          <w:szCs w:val="32"/>
        </w:rPr>
        <w:t xml:space="preserve"> be </w:t>
      </w:r>
      <w:r w:rsidR="009400D2" w:rsidRPr="00920F04">
        <w:rPr>
          <w:rFonts w:cs="Arial"/>
          <w:sz w:val="32"/>
          <w:szCs w:val="32"/>
        </w:rPr>
        <w:t>un</w:t>
      </w:r>
      <w:r w:rsidRPr="00920F04">
        <w:rPr>
          <w:rFonts w:cs="Arial"/>
          <w:sz w:val="32"/>
          <w:szCs w:val="32"/>
        </w:rPr>
        <w:t>able to</w:t>
      </w:r>
      <w:r w:rsidR="001E6D68" w:rsidRPr="00920F04">
        <w:rPr>
          <w:rFonts w:cs="Arial"/>
          <w:sz w:val="32"/>
          <w:szCs w:val="32"/>
        </w:rPr>
        <w:t xml:space="preserve"> sustain such a burdensome regimen</w:t>
      </w:r>
      <w:r w:rsidR="00E61310" w:rsidRPr="00920F04">
        <w:rPr>
          <w:rFonts w:cs="Arial"/>
          <w:sz w:val="32"/>
          <w:szCs w:val="32"/>
        </w:rPr>
        <w:t>,</w:t>
      </w:r>
      <w:r w:rsidRPr="00920F04">
        <w:rPr>
          <w:rFonts w:cs="Arial"/>
          <w:sz w:val="32"/>
          <w:szCs w:val="32"/>
        </w:rPr>
        <w:t xml:space="preserve"> </w:t>
      </w:r>
      <w:r w:rsidR="00BA47BD" w:rsidRPr="00920F04">
        <w:rPr>
          <w:rFonts w:cs="Arial"/>
          <w:sz w:val="32"/>
          <w:szCs w:val="32"/>
        </w:rPr>
        <w:t>and th</w:t>
      </w:r>
      <w:r w:rsidR="00E07BD0" w:rsidRPr="00920F04">
        <w:rPr>
          <w:rFonts w:cs="Arial"/>
          <w:sz w:val="32"/>
          <w:szCs w:val="32"/>
        </w:rPr>
        <w:t>at</w:t>
      </w:r>
      <w:r w:rsidR="00BA47BD" w:rsidRPr="00920F04">
        <w:rPr>
          <w:rFonts w:cs="Arial"/>
          <w:sz w:val="32"/>
          <w:szCs w:val="32"/>
        </w:rPr>
        <w:t xml:space="preserve"> </w:t>
      </w:r>
      <w:proofErr w:type="spellStart"/>
      <w:r w:rsidR="00BA47BD" w:rsidRPr="00920F04">
        <w:rPr>
          <w:rFonts w:cs="Arial"/>
          <w:sz w:val="32"/>
          <w:szCs w:val="32"/>
        </w:rPr>
        <w:t>Hashem</w:t>
      </w:r>
      <w:proofErr w:type="spellEnd"/>
      <w:r w:rsidR="00BA47BD" w:rsidRPr="00920F04">
        <w:rPr>
          <w:rFonts w:cs="Arial"/>
          <w:sz w:val="32"/>
          <w:szCs w:val="32"/>
        </w:rPr>
        <w:t xml:space="preserve"> </w:t>
      </w:r>
      <w:r w:rsidR="001E6D68" w:rsidRPr="00920F04">
        <w:rPr>
          <w:rFonts w:cs="Arial"/>
          <w:sz w:val="32"/>
          <w:szCs w:val="32"/>
        </w:rPr>
        <w:t>didn’t</w:t>
      </w:r>
      <w:r w:rsidR="00BA47BD" w:rsidRPr="00920F04">
        <w:rPr>
          <w:rFonts w:cs="Arial"/>
          <w:sz w:val="32"/>
          <w:szCs w:val="32"/>
        </w:rPr>
        <w:t xml:space="preserve"> expect him to do the impossible. </w:t>
      </w:r>
      <w:r w:rsidR="001E6D68" w:rsidRPr="00920F04">
        <w:rPr>
          <w:rFonts w:cs="Arial"/>
          <w:sz w:val="32"/>
          <w:szCs w:val="32"/>
        </w:rPr>
        <w:t xml:space="preserve">In </w:t>
      </w:r>
      <w:proofErr w:type="spellStart"/>
      <w:r w:rsidR="001E6D68" w:rsidRPr="00920F04">
        <w:rPr>
          <w:rFonts w:cs="Arial"/>
          <w:sz w:val="32"/>
          <w:szCs w:val="32"/>
        </w:rPr>
        <w:t>Yitro’s</w:t>
      </w:r>
      <w:proofErr w:type="spellEnd"/>
      <w:r w:rsidR="001E6D68" w:rsidRPr="00920F04">
        <w:rPr>
          <w:rFonts w:cs="Arial"/>
          <w:sz w:val="32"/>
          <w:szCs w:val="32"/>
        </w:rPr>
        <w:t xml:space="preserve"> opinion, </w:t>
      </w:r>
      <w:r w:rsidR="009400D2" w:rsidRPr="00920F04">
        <w:rPr>
          <w:rFonts w:cs="Arial"/>
          <w:sz w:val="32"/>
          <w:szCs w:val="32"/>
        </w:rPr>
        <w:t xml:space="preserve">Moshe </w:t>
      </w:r>
      <w:r w:rsidRPr="00920F04">
        <w:rPr>
          <w:rFonts w:cs="Arial"/>
          <w:sz w:val="32"/>
          <w:szCs w:val="32"/>
        </w:rPr>
        <w:t>need</w:t>
      </w:r>
      <w:r w:rsidR="0015672C" w:rsidRPr="00920F04">
        <w:rPr>
          <w:rFonts w:cs="Arial"/>
          <w:sz w:val="32"/>
          <w:szCs w:val="32"/>
        </w:rPr>
        <w:t>ed</w:t>
      </w:r>
      <w:r w:rsidRPr="00920F04">
        <w:rPr>
          <w:rFonts w:cs="Arial"/>
          <w:sz w:val="32"/>
          <w:szCs w:val="32"/>
        </w:rPr>
        <w:t xml:space="preserve"> to delegate some of his responsibility to others</w:t>
      </w:r>
      <w:r w:rsidR="00E61310" w:rsidRPr="00920F04">
        <w:rPr>
          <w:rFonts w:cs="Arial"/>
          <w:sz w:val="32"/>
          <w:szCs w:val="32"/>
        </w:rPr>
        <w:t xml:space="preserve">, and he told Moshe so </w:t>
      </w:r>
      <w:r w:rsidR="00BA47BD" w:rsidRPr="00920F04">
        <w:rPr>
          <w:rFonts w:cs="Arial"/>
          <w:sz w:val="32"/>
          <w:szCs w:val="32"/>
        </w:rPr>
        <w:t>(18:2</w:t>
      </w:r>
      <w:r w:rsidR="00F34E9D" w:rsidRPr="00920F04">
        <w:rPr>
          <w:rFonts w:cs="Arial"/>
          <w:sz w:val="32"/>
          <w:szCs w:val="32"/>
        </w:rPr>
        <w:t>0-</w:t>
      </w:r>
      <w:r w:rsidR="00BA47BD" w:rsidRPr="00920F04">
        <w:rPr>
          <w:rFonts w:cs="Arial"/>
          <w:sz w:val="32"/>
          <w:szCs w:val="32"/>
        </w:rPr>
        <w:t>2</w:t>
      </w:r>
      <w:r w:rsidR="001F7472" w:rsidRPr="00920F04">
        <w:rPr>
          <w:rFonts w:cs="Arial"/>
          <w:sz w:val="32"/>
          <w:szCs w:val="32"/>
        </w:rPr>
        <w:t>2</w:t>
      </w:r>
      <w:r w:rsidR="00BA47BD" w:rsidRPr="00920F04">
        <w:rPr>
          <w:rFonts w:cs="Arial"/>
          <w:sz w:val="32"/>
          <w:szCs w:val="32"/>
        </w:rPr>
        <w:t>)</w:t>
      </w:r>
      <w:r w:rsidR="009400D2" w:rsidRPr="00920F04">
        <w:rPr>
          <w:rFonts w:cs="Arial"/>
          <w:sz w:val="32"/>
          <w:szCs w:val="32"/>
        </w:rPr>
        <w:t>:</w:t>
      </w:r>
      <w:r w:rsidR="00BA47BD" w:rsidRPr="00920F04">
        <w:rPr>
          <w:rFonts w:cs="Arial"/>
          <w:sz w:val="32"/>
          <w:szCs w:val="32"/>
        </w:rPr>
        <w:t xml:space="preserve"> </w:t>
      </w:r>
    </w:p>
    <w:p w14:paraId="62751AAC" w14:textId="77777777" w:rsidR="00F34E9D" w:rsidRPr="00920F04" w:rsidRDefault="00F34E9D" w:rsidP="00F34E9D">
      <w:pPr>
        <w:spacing w:after="0"/>
        <w:jc w:val="right"/>
        <w:rPr>
          <w:rFonts w:cs="Arial"/>
          <w:sz w:val="32"/>
          <w:szCs w:val="32"/>
        </w:rPr>
      </w:pPr>
      <w:r w:rsidRPr="00920F04">
        <w:rPr>
          <w:rFonts w:cs="Arial"/>
          <w:sz w:val="32"/>
          <w:szCs w:val="32"/>
          <w:rtl/>
        </w:rPr>
        <w:t>(כ) וְהִזְהַרְתָּה אֶתְהֶם אֶת הַחֻקִּים וְאֶת הַתּוֹרֹת וְהוֹדַעְתָּ לָהֶם אֶת הַדֶּרֶךְ יֵלְכוּ בָהּ וְאֶת הַמַּעֲשֶׂה אֲשֶׁר יַעֲשׂוּן</w:t>
      </w:r>
      <w:r w:rsidRPr="00920F04">
        <w:rPr>
          <w:rFonts w:cs="Arial"/>
          <w:sz w:val="32"/>
          <w:szCs w:val="32"/>
        </w:rPr>
        <w:t>:</w:t>
      </w:r>
    </w:p>
    <w:p w14:paraId="418D14CC" w14:textId="77777777" w:rsidR="00BA47BD" w:rsidRPr="00920F04" w:rsidRDefault="00BA47BD" w:rsidP="00F34E9D">
      <w:pPr>
        <w:spacing w:after="0"/>
        <w:jc w:val="right"/>
        <w:rPr>
          <w:rFonts w:cs="Arial"/>
          <w:sz w:val="32"/>
          <w:szCs w:val="32"/>
        </w:rPr>
      </w:pPr>
      <w:r w:rsidRPr="00920F04">
        <w:rPr>
          <w:rFonts w:cs="Arial"/>
          <w:sz w:val="32"/>
          <w:szCs w:val="32"/>
          <w:rtl/>
        </w:rPr>
        <w:t>(כא) וְאַתָּה תֶחֱזֶה מִכָּל הָעָם אַנְשֵׁי חַיִל יִרְאֵי אֱלֹהִים אַנְשֵׁי אֱמֶת שׂנְאֵי בָצַע וְשַׂמְתָּ עֲלֵהֶם שָׂרֵי אֲלָפִים שָׂרֵי מֵאוֹת שָׂרֵי חֲמִשִּׁים וְשָׂרֵי עֲשָׂרֹת</w:t>
      </w:r>
      <w:r w:rsidRPr="00920F04">
        <w:rPr>
          <w:rFonts w:cs="Arial"/>
          <w:sz w:val="32"/>
          <w:szCs w:val="32"/>
        </w:rPr>
        <w:t>:</w:t>
      </w:r>
    </w:p>
    <w:p w14:paraId="5C63A78E" w14:textId="77777777" w:rsidR="00BA47BD" w:rsidRPr="00920F04" w:rsidRDefault="00BA47BD" w:rsidP="00BA47BD">
      <w:pPr>
        <w:spacing w:after="0"/>
        <w:jc w:val="right"/>
        <w:rPr>
          <w:rFonts w:cs="Arial"/>
          <w:sz w:val="32"/>
          <w:szCs w:val="32"/>
        </w:rPr>
      </w:pPr>
      <w:r w:rsidRPr="00920F04">
        <w:rPr>
          <w:rFonts w:cs="Arial"/>
          <w:sz w:val="32"/>
          <w:szCs w:val="32"/>
          <w:rtl/>
        </w:rPr>
        <w:t>(כב) וְשָׁפְטוּ אֶת הָעָם בְּכָל עֵת וְהָיָה כָּל הַדָּבָר הַגָּדֹל יָבִיאוּ אֵלֶיךָ וְכָל הַדָּבָר הַקָּטֹן יִשְׁפְּטוּ הֵם וְהָקֵל מֵעָלֶיךָ וְנָשְׂאוּ אִתָּךְ</w:t>
      </w:r>
      <w:r w:rsidRPr="00920F04">
        <w:rPr>
          <w:rFonts w:cs="Arial"/>
          <w:sz w:val="32"/>
          <w:szCs w:val="32"/>
        </w:rPr>
        <w:t>:</w:t>
      </w:r>
    </w:p>
    <w:p w14:paraId="761FDD6E" w14:textId="77777777" w:rsidR="00D74904" w:rsidRPr="00920F04" w:rsidRDefault="00D74904" w:rsidP="00D74904">
      <w:pPr>
        <w:jc w:val="both"/>
        <w:rPr>
          <w:rFonts w:cs="Arial"/>
          <w:sz w:val="32"/>
          <w:szCs w:val="32"/>
        </w:rPr>
      </w:pPr>
    </w:p>
    <w:p w14:paraId="3F7EC5EA" w14:textId="2D321A8D" w:rsidR="001261B9" w:rsidRPr="00920F04" w:rsidRDefault="00D74904" w:rsidP="00D74904">
      <w:pPr>
        <w:ind w:left="720"/>
        <w:jc w:val="both"/>
        <w:rPr>
          <w:rFonts w:cs="Arial"/>
          <w:i/>
          <w:iCs/>
          <w:sz w:val="32"/>
          <w:szCs w:val="32"/>
        </w:rPr>
      </w:pPr>
      <w:r w:rsidRPr="00920F04">
        <w:rPr>
          <w:rFonts w:cs="Arial"/>
          <w:i/>
          <w:iCs/>
          <w:sz w:val="32"/>
          <w:szCs w:val="32"/>
        </w:rPr>
        <w:t xml:space="preserve">20) You shall caution them regarding the decrees and the teachings, and you shall make known to them the path in which they should go and the deeds that they should do. </w:t>
      </w:r>
      <w:r w:rsidR="00BA47BD" w:rsidRPr="00920F04">
        <w:rPr>
          <w:rFonts w:cs="Arial"/>
          <w:i/>
          <w:iCs/>
          <w:sz w:val="32"/>
          <w:szCs w:val="32"/>
        </w:rPr>
        <w:t xml:space="preserve">21) And you shall discern from among the entire people men of </w:t>
      </w:r>
      <w:r w:rsidR="00BA47BD" w:rsidRPr="00920F04">
        <w:rPr>
          <w:rFonts w:cs="Arial"/>
          <w:i/>
          <w:iCs/>
          <w:sz w:val="32"/>
          <w:szCs w:val="32"/>
        </w:rPr>
        <w:lastRenderedPageBreak/>
        <w:t xml:space="preserve">accomplishment, G-d fearing </w:t>
      </w:r>
      <w:r w:rsidR="001F7472" w:rsidRPr="00920F04">
        <w:rPr>
          <w:rFonts w:cs="Arial"/>
          <w:i/>
          <w:iCs/>
          <w:sz w:val="32"/>
          <w:szCs w:val="32"/>
        </w:rPr>
        <w:t>people, men of truth, people who despise money, and you shall appoint them leaders of thousands</w:t>
      </w:r>
      <w:r w:rsidR="00CF197A" w:rsidRPr="00920F04">
        <w:rPr>
          <w:rFonts w:cs="Arial"/>
          <w:i/>
          <w:iCs/>
          <w:sz w:val="32"/>
          <w:szCs w:val="32"/>
        </w:rPr>
        <w:t xml:space="preserve"> (600)</w:t>
      </w:r>
      <w:r w:rsidR="001F7472" w:rsidRPr="00920F04">
        <w:rPr>
          <w:rFonts w:cs="Arial"/>
          <w:i/>
          <w:iCs/>
          <w:sz w:val="32"/>
          <w:szCs w:val="32"/>
        </w:rPr>
        <w:t>, leaders of hundreds</w:t>
      </w:r>
      <w:r w:rsidR="00CF197A" w:rsidRPr="00920F04">
        <w:rPr>
          <w:rFonts w:cs="Arial"/>
          <w:i/>
          <w:iCs/>
          <w:sz w:val="32"/>
          <w:szCs w:val="32"/>
        </w:rPr>
        <w:t xml:space="preserve"> (6000)</w:t>
      </w:r>
      <w:r w:rsidR="001F7472" w:rsidRPr="00920F04">
        <w:rPr>
          <w:rFonts w:cs="Arial"/>
          <w:i/>
          <w:iCs/>
          <w:sz w:val="32"/>
          <w:szCs w:val="32"/>
        </w:rPr>
        <w:t>, leaders of fifties</w:t>
      </w:r>
      <w:r w:rsidR="00CF197A" w:rsidRPr="00920F04">
        <w:rPr>
          <w:rFonts w:cs="Arial"/>
          <w:i/>
          <w:iCs/>
          <w:sz w:val="32"/>
          <w:szCs w:val="32"/>
        </w:rPr>
        <w:t xml:space="preserve"> (12,000)</w:t>
      </w:r>
      <w:r w:rsidR="001F7472" w:rsidRPr="00920F04">
        <w:rPr>
          <w:rFonts w:cs="Arial"/>
          <w:i/>
          <w:iCs/>
          <w:sz w:val="32"/>
          <w:szCs w:val="32"/>
        </w:rPr>
        <w:t>, and leaders of tens</w:t>
      </w:r>
      <w:r w:rsidR="00CF197A" w:rsidRPr="00920F04">
        <w:rPr>
          <w:rFonts w:cs="Arial"/>
          <w:i/>
          <w:iCs/>
          <w:sz w:val="32"/>
          <w:szCs w:val="32"/>
        </w:rPr>
        <w:t xml:space="preserve"> (60,000)</w:t>
      </w:r>
      <w:r w:rsidR="001F7472" w:rsidRPr="00920F04">
        <w:rPr>
          <w:rFonts w:cs="Arial"/>
          <w:i/>
          <w:iCs/>
          <w:sz w:val="32"/>
          <w:szCs w:val="32"/>
        </w:rPr>
        <w:t>. 22) They shall judge the people at all times, and they shall bring every major matter to you, and every minor matter they shall judge, and it will be eased for you, and they shall bear with you.</w:t>
      </w:r>
    </w:p>
    <w:p w14:paraId="7D7B6CB5" w14:textId="3A0EA679" w:rsidR="00D74904" w:rsidRPr="00920F04" w:rsidRDefault="00D74904" w:rsidP="00D74904">
      <w:pPr>
        <w:jc w:val="both"/>
        <w:rPr>
          <w:rFonts w:cs="Arial"/>
          <w:sz w:val="32"/>
          <w:szCs w:val="32"/>
        </w:rPr>
      </w:pPr>
      <w:r w:rsidRPr="00920F04">
        <w:rPr>
          <w:rFonts w:cs="Arial"/>
          <w:sz w:val="32"/>
          <w:szCs w:val="32"/>
        </w:rPr>
        <w:tab/>
      </w:r>
      <w:r w:rsidR="00F63C18" w:rsidRPr="00920F04">
        <w:rPr>
          <w:rFonts w:cs="Arial"/>
          <w:sz w:val="32"/>
          <w:szCs w:val="32"/>
        </w:rPr>
        <w:t xml:space="preserve">Having </w:t>
      </w:r>
      <w:r w:rsidRPr="00920F04">
        <w:rPr>
          <w:rFonts w:cs="Arial"/>
          <w:sz w:val="32"/>
          <w:szCs w:val="32"/>
        </w:rPr>
        <w:t>receiv</w:t>
      </w:r>
      <w:r w:rsidR="00F63C18" w:rsidRPr="00920F04">
        <w:rPr>
          <w:rFonts w:cs="Arial"/>
          <w:sz w:val="32"/>
          <w:szCs w:val="32"/>
        </w:rPr>
        <w:t>ed</w:t>
      </w:r>
      <w:r w:rsidRPr="00920F04">
        <w:rPr>
          <w:rFonts w:cs="Arial"/>
          <w:sz w:val="32"/>
          <w:szCs w:val="32"/>
        </w:rPr>
        <w:t xml:space="preserve"> their </w:t>
      </w:r>
      <w:r w:rsidR="009515C6" w:rsidRPr="00920F04">
        <w:rPr>
          <w:rFonts w:cs="Arial"/>
          <w:sz w:val="32"/>
          <w:szCs w:val="32"/>
        </w:rPr>
        <w:t>ordination</w:t>
      </w:r>
      <w:r w:rsidRPr="00920F04">
        <w:rPr>
          <w:rFonts w:cs="Arial"/>
          <w:sz w:val="32"/>
          <w:szCs w:val="32"/>
        </w:rPr>
        <w:t xml:space="preserve"> from Moshe, the new judges would have a direct connection to </w:t>
      </w:r>
      <w:proofErr w:type="spellStart"/>
      <w:r w:rsidRPr="00920F04">
        <w:rPr>
          <w:rFonts w:cs="Arial"/>
          <w:sz w:val="32"/>
          <w:szCs w:val="32"/>
        </w:rPr>
        <w:t>Hashem</w:t>
      </w:r>
      <w:proofErr w:type="spellEnd"/>
      <w:r w:rsidRPr="00920F04">
        <w:rPr>
          <w:rFonts w:cs="Arial"/>
          <w:sz w:val="32"/>
          <w:szCs w:val="32"/>
        </w:rPr>
        <w:t xml:space="preserve"> </w:t>
      </w:r>
      <w:proofErr w:type="gramStart"/>
      <w:r w:rsidR="00F63C18" w:rsidRPr="00920F04">
        <w:rPr>
          <w:rFonts w:cs="Arial"/>
          <w:sz w:val="32"/>
          <w:szCs w:val="32"/>
        </w:rPr>
        <w:t>W</w:t>
      </w:r>
      <w:r w:rsidRPr="00920F04">
        <w:rPr>
          <w:rFonts w:cs="Arial"/>
          <w:sz w:val="32"/>
          <w:szCs w:val="32"/>
        </w:rPr>
        <w:t>ho</w:t>
      </w:r>
      <w:proofErr w:type="gramEnd"/>
      <w:r w:rsidRPr="00920F04">
        <w:rPr>
          <w:rFonts w:cs="Arial"/>
          <w:sz w:val="32"/>
          <w:szCs w:val="32"/>
        </w:rPr>
        <w:t xml:space="preserve"> gave the laws</w:t>
      </w:r>
      <w:r w:rsidR="00F63C18" w:rsidRPr="00920F04">
        <w:rPr>
          <w:rFonts w:cs="Arial"/>
          <w:sz w:val="32"/>
          <w:szCs w:val="32"/>
        </w:rPr>
        <w:t xml:space="preserve">, </w:t>
      </w:r>
      <w:r w:rsidR="009515C6" w:rsidRPr="00920F04">
        <w:rPr>
          <w:rFonts w:cs="Arial"/>
          <w:sz w:val="32"/>
          <w:szCs w:val="32"/>
        </w:rPr>
        <w:t>entitl</w:t>
      </w:r>
      <w:r w:rsidR="00F63C18" w:rsidRPr="00920F04">
        <w:rPr>
          <w:rFonts w:cs="Arial"/>
          <w:sz w:val="32"/>
          <w:szCs w:val="32"/>
        </w:rPr>
        <w:t>ing</w:t>
      </w:r>
      <w:r w:rsidR="009515C6" w:rsidRPr="00920F04">
        <w:rPr>
          <w:rFonts w:cs="Arial"/>
          <w:sz w:val="32"/>
          <w:szCs w:val="32"/>
        </w:rPr>
        <w:t xml:space="preserve"> them to </w:t>
      </w:r>
      <w:proofErr w:type="spellStart"/>
      <w:r w:rsidR="009515C6" w:rsidRPr="00920F04">
        <w:rPr>
          <w:rFonts w:cs="Arial"/>
          <w:sz w:val="32"/>
          <w:szCs w:val="32"/>
        </w:rPr>
        <w:t>Hashem’s</w:t>
      </w:r>
      <w:proofErr w:type="spellEnd"/>
      <w:r w:rsidR="009515C6" w:rsidRPr="00920F04">
        <w:rPr>
          <w:rFonts w:cs="Arial"/>
          <w:sz w:val="32"/>
          <w:szCs w:val="32"/>
        </w:rPr>
        <w:t xml:space="preserve"> help in adjudicating their cases. This is the source of “</w:t>
      </w:r>
      <w:proofErr w:type="spellStart"/>
      <w:r w:rsidR="009515C6" w:rsidRPr="00920F04">
        <w:rPr>
          <w:rFonts w:cs="Arial"/>
          <w:sz w:val="32"/>
          <w:szCs w:val="32"/>
        </w:rPr>
        <w:t>Semicha</w:t>
      </w:r>
      <w:proofErr w:type="spellEnd"/>
      <w:r w:rsidR="009515C6" w:rsidRPr="00920F04">
        <w:rPr>
          <w:rFonts w:cs="Arial"/>
          <w:sz w:val="32"/>
          <w:szCs w:val="32"/>
        </w:rPr>
        <w:t xml:space="preserve">” </w:t>
      </w:r>
      <w:r w:rsidR="00F63C18" w:rsidRPr="00920F04">
        <w:rPr>
          <w:rFonts w:cs="Arial"/>
          <w:sz w:val="32"/>
          <w:szCs w:val="32"/>
        </w:rPr>
        <w:t>(</w:t>
      </w:r>
      <w:r w:rsidR="009515C6" w:rsidRPr="00920F04">
        <w:rPr>
          <w:rFonts w:cs="Arial"/>
          <w:sz w:val="32"/>
          <w:szCs w:val="32"/>
        </w:rPr>
        <w:t>Rabbinic ordination</w:t>
      </w:r>
      <w:r w:rsidR="00F63C18" w:rsidRPr="00920F04">
        <w:rPr>
          <w:rFonts w:cs="Arial"/>
          <w:sz w:val="32"/>
          <w:szCs w:val="32"/>
        </w:rPr>
        <w:t>)</w:t>
      </w:r>
      <w:r w:rsidR="009515C6" w:rsidRPr="00920F04">
        <w:rPr>
          <w:rFonts w:cs="Arial"/>
          <w:sz w:val="32"/>
          <w:szCs w:val="32"/>
        </w:rPr>
        <w:t xml:space="preserve">, the process by which a </w:t>
      </w:r>
      <w:r w:rsidR="00F63C18" w:rsidRPr="00920F04">
        <w:rPr>
          <w:rFonts w:cs="Arial"/>
          <w:sz w:val="32"/>
          <w:szCs w:val="32"/>
        </w:rPr>
        <w:t>r</w:t>
      </w:r>
      <w:r w:rsidR="009515C6" w:rsidRPr="00920F04">
        <w:rPr>
          <w:rFonts w:cs="Arial"/>
          <w:sz w:val="32"/>
          <w:szCs w:val="32"/>
        </w:rPr>
        <w:t xml:space="preserve">abbi or judge becomes authorized to judge matters of Jewish law. Moshe used his divine intuition to choose the individuals who satisfied the </w:t>
      </w:r>
      <w:r w:rsidR="00F63C18" w:rsidRPr="00920F04">
        <w:rPr>
          <w:rFonts w:cs="Arial"/>
          <w:sz w:val="32"/>
          <w:szCs w:val="32"/>
        </w:rPr>
        <w:t xml:space="preserve">verse’s quite rigorous </w:t>
      </w:r>
      <w:r w:rsidR="009515C6" w:rsidRPr="00920F04">
        <w:rPr>
          <w:rFonts w:cs="Arial"/>
          <w:sz w:val="32"/>
          <w:szCs w:val="32"/>
        </w:rPr>
        <w:t>criteri</w:t>
      </w:r>
      <w:r w:rsidR="00F63C18" w:rsidRPr="00920F04">
        <w:rPr>
          <w:rFonts w:cs="Arial"/>
          <w:sz w:val="32"/>
          <w:szCs w:val="32"/>
        </w:rPr>
        <w:t>a</w:t>
      </w:r>
      <w:r w:rsidR="009515C6" w:rsidRPr="00920F04">
        <w:rPr>
          <w:rFonts w:cs="Arial"/>
          <w:sz w:val="32"/>
          <w:szCs w:val="32"/>
        </w:rPr>
        <w:t xml:space="preserve">. </w:t>
      </w:r>
    </w:p>
    <w:p w14:paraId="03065FA2" w14:textId="77777777" w:rsidR="009515C6" w:rsidRPr="00920F04" w:rsidRDefault="009515C6" w:rsidP="009515C6">
      <w:pPr>
        <w:jc w:val="both"/>
        <w:rPr>
          <w:rFonts w:cs="Arial"/>
          <w:sz w:val="32"/>
          <w:szCs w:val="32"/>
        </w:rPr>
      </w:pPr>
      <w:r w:rsidRPr="00920F04">
        <w:rPr>
          <w:rFonts w:cs="Arial"/>
          <w:i/>
          <w:iCs/>
          <w:sz w:val="32"/>
          <w:szCs w:val="32"/>
        </w:rPr>
        <w:t>Men of accomplishment</w:t>
      </w:r>
      <w:r w:rsidRPr="00920F04">
        <w:rPr>
          <w:rFonts w:cs="Arial"/>
          <w:sz w:val="32"/>
          <w:szCs w:val="32"/>
        </w:rPr>
        <w:t xml:space="preserve"> – men who are independent</w:t>
      </w:r>
      <w:r w:rsidR="009D67C1" w:rsidRPr="00920F04">
        <w:rPr>
          <w:rFonts w:cs="Arial"/>
          <w:sz w:val="32"/>
          <w:szCs w:val="32"/>
        </w:rPr>
        <w:t xml:space="preserve">ly wealthy and prosperous and don’t need favors or the approval of others. </w:t>
      </w:r>
      <w:proofErr w:type="gramStart"/>
      <w:r w:rsidR="009D67C1" w:rsidRPr="00920F04">
        <w:rPr>
          <w:rFonts w:cs="Arial"/>
          <w:sz w:val="32"/>
          <w:szCs w:val="32"/>
        </w:rPr>
        <w:t>Men who have the strength of character to lead.</w:t>
      </w:r>
      <w:proofErr w:type="gramEnd"/>
      <w:r w:rsidR="009D67C1" w:rsidRPr="00920F04">
        <w:rPr>
          <w:rFonts w:cs="Arial"/>
          <w:sz w:val="32"/>
          <w:szCs w:val="32"/>
        </w:rPr>
        <w:t xml:space="preserve"> </w:t>
      </w:r>
      <w:proofErr w:type="gramStart"/>
      <w:r w:rsidR="009D67C1" w:rsidRPr="00920F04">
        <w:rPr>
          <w:rFonts w:cs="Arial"/>
          <w:sz w:val="32"/>
          <w:szCs w:val="32"/>
        </w:rPr>
        <w:t xml:space="preserve">Also, men who are wealthy in </w:t>
      </w:r>
      <w:proofErr w:type="spellStart"/>
      <w:r w:rsidR="009D67C1" w:rsidRPr="00920F04">
        <w:rPr>
          <w:rFonts w:cs="Arial"/>
          <w:sz w:val="32"/>
          <w:szCs w:val="32"/>
        </w:rPr>
        <w:t>mitzvot</w:t>
      </w:r>
      <w:proofErr w:type="spellEnd"/>
      <w:r w:rsidR="009D67C1" w:rsidRPr="00920F04">
        <w:rPr>
          <w:rFonts w:cs="Arial"/>
          <w:sz w:val="32"/>
          <w:szCs w:val="32"/>
        </w:rPr>
        <w:t xml:space="preserve"> and good deeds, so they are protected by </w:t>
      </w:r>
      <w:proofErr w:type="spellStart"/>
      <w:r w:rsidR="009D67C1" w:rsidRPr="00920F04">
        <w:rPr>
          <w:rFonts w:cs="Arial"/>
          <w:sz w:val="32"/>
          <w:szCs w:val="32"/>
        </w:rPr>
        <w:t>Hashem</w:t>
      </w:r>
      <w:proofErr w:type="spellEnd"/>
      <w:r w:rsidR="009D67C1" w:rsidRPr="00920F04">
        <w:rPr>
          <w:rFonts w:cs="Arial"/>
          <w:sz w:val="32"/>
          <w:szCs w:val="32"/>
        </w:rPr>
        <w:t xml:space="preserve"> and have no fear of others.</w:t>
      </w:r>
      <w:proofErr w:type="gramEnd"/>
      <w:r w:rsidR="009D67C1" w:rsidRPr="00920F04">
        <w:rPr>
          <w:rFonts w:cs="Arial"/>
          <w:sz w:val="32"/>
          <w:szCs w:val="32"/>
        </w:rPr>
        <w:t xml:space="preserve"> </w:t>
      </w:r>
    </w:p>
    <w:p w14:paraId="268F7157" w14:textId="77777777" w:rsidR="009D67C1" w:rsidRPr="00920F04" w:rsidRDefault="009D67C1" w:rsidP="009515C6">
      <w:pPr>
        <w:jc w:val="both"/>
        <w:rPr>
          <w:rFonts w:cs="Arial"/>
          <w:sz w:val="32"/>
          <w:szCs w:val="32"/>
        </w:rPr>
      </w:pPr>
      <w:r w:rsidRPr="00920F04">
        <w:rPr>
          <w:rFonts w:cs="Arial"/>
          <w:i/>
          <w:iCs/>
          <w:sz w:val="32"/>
          <w:szCs w:val="32"/>
        </w:rPr>
        <w:t>G-d fearing men</w:t>
      </w:r>
      <w:r w:rsidRPr="00920F04">
        <w:rPr>
          <w:rFonts w:cs="Arial"/>
          <w:sz w:val="32"/>
          <w:szCs w:val="32"/>
        </w:rPr>
        <w:t xml:space="preserve"> – who are reliable to do what </w:t>
      </w:r>
      <w:proofErr w:type="spellStart"/>
      <w:r w:rsidRPr="00920F04">
        <w:rPr>
          <w:rFonts w:cs="Arial"/>
          <w:sz w:val="32"/>
          <w:szCs w:val="32"/>
        </w:rPr>
        <w:t>Hashem</w:t>
      </w:r>
      <w:proofErr w:type="spellEnd"/>
      <w:r w:rsidRPr="00920F04">
        <w:rPr>
          <w:rFonts w:cs="Arial"/>
          <w:sz w:val="32"/>
          <w:szCs w:val="32"/>
        </w:rPr>
        <w:t xml:space="preserve"> wants them to </w:t>
      </w:r>
      <w:proofErr w:type="gramStart"/>
      <w:r w:rsidRPr="00920F04">
        <w:rPr>
          <w:rFonts w:cs="Arial"/>
          <w:sz w:val="32"/>
          <w:szCs w:val="32"/>
        </w:rPr>
        <w:t>do</w:t>
      </w:r>
      <w:proofErr w:type="gramEnd"/>
      <w:r w:rsidRPr="00920F04">
        <w:rPr>
          <w:rFonts w:cs="Arial"/>
          <w:sz w:val="32"/>
          <w:szCs w:val="32"/>
        </w:rPr>
        <w:t>.</w:t>
      </w:r>
    </w:p>
    <w:p w14:paraId="67FBE5E1" w14:textId="77777777" w:rsidR="009D67C1" w:rsidRPr="00920F04" w:rsidRDefault="009D67C1" w:rsidP="009515C6">
      <w:pPr>
        <w:jc w:val="both"/>
        <w:rPr>
          <w:rFonts w:cs="Arial"/>
          <w:sz w:val="32"/>
          <w:szCs w:val="32"/>
        </w:rPr>
      </w:pPr>
      <w:r w:rsidRPr="00920F04">
        <w:rPr>
          <w:rFonts w:cs="Arial"/>
          <w:i/>
          <w:iCs/>
          <w:sz w:val="32"/>
          <w:szCs w:val="32"/>
        </w:rPr>
        <w:t>Men of truth</w:t>
      </w:r>
      <w:r w:rsidRPr="00920F04">
        <w:rPr>
          <w:rFonts w:cs="Arial"/>
          <w:sz w:val="32"/>
          <w:szCs w:val="32"/>
        </w:rPr>
        <w:t xml:space="preserve"> – people who do not lie or go back on their word. </w:t>
      </w:r>
    </w:p>
    <w:p w14:paraId="45AEE053" w14:textId="24942D49" w:rsidR="009D67C1" w:rsidRPr="00920F04" w:rsidRDefault="009D67C1" w:rsidP="009515C6">
      <w:pPr>
        <w:jc w:val="both"/>
        <w:rPr>
          <w:rFonts w:cs="Arial"/>
          <w:sz w:val="32"/>
          <w:szCs w:val="32"/>
        </w:rPr>
      </w:pPr>
      <w:r w:rsidRPr="00920F04">
        <w:rPr>
          <w:rFonts w:cs="Arial"/>
          <w:i/>
          <w:iCs/>
          <w:sz w:val="32"/>
          <w:szCs w:val="32"/>
        </w:rPr>
        <w:t>Men who despise money</w:t>
      </w:r>
      <w:r w:rsidRPr="00920F04">
        <w:rPr>
          <w:rFonts w:cs="Arial"/>
          <w:sz w:val="32"/>
          <w:szCs w:val="32"/>
        </w:rPr>
        <w:t xml:space="preserve"> – They despise</w:t>
      </w:r>
      <w:r w:rsidR="00E07BD0" w:rsidRPr="00920F04">
        <w:rPr>
          <w:rFonts w:cs="Arial"/>
          <w:sz w:val="32"/>
          <w:szCs w:val="32"/>
        </w:rPr>
        <w:t>d</w:t>
      </w:r>
      <w:r w:rsidRPr="00920F04">
        <w:rPr>
          <w:rFonts w:cs="Arial"/>
          <w:sz w:val="32"/>
          <w:szCs w:val="32"/>
        </w:rPr>
        <w:t xml:space="preserve"> their own </w:t>
      </w:r>
      <w:r w:rsidR="00F63C18" w:rsidRPr="00920F04">
        <w:rPr>
          <w:rFonts w:cs="Arial"/>
          <w:sz w:val="32"/>
          <w:szCs w:val="32"/>
        </w:rPr>
        <w:t>wealth</w:t>
      </w:r>
      <w:r w:rsidRPr="00920F04">
        <w:rPr>
          <w:rFonts w:cs="Arial"/>
          <w:sz w:val="32"/>
          <w:szCs w:val="32"/>
        </w:rPr>
        <w:t xml:space="preserve">, so they </w:t>
      </w:r>
      <w:r w:rsidR="00F63C18" w:rsidRPr="00920F04">
        <w:rPr>
          <w:rFonts w:cs="Arial"/>
          <w:sz w:val="32"/>
          <w:szCs w:val="32"/>
        </w:rPr>
        <w:t xml:space="preserve">certainly do not </w:t>
      </w:r>
      <w:r w:rsidRPr="00920F04">
        <w:rPr>
          <w:rFonts w:cs="Arial"/>
          <w:sz w:val="32"/>
          <w:szCs w:val="32"/>
        </w:rPr>
        <w:t xml:space="preserve">want </w:t>
      </w:r>
      <w:r w:rsidR="00F63C18" w:rsidRPr="00920F04">
        <w:rPr>
          <w:rFonts w:cs="Arial"/>
          <w:sz w:val="32"/>
          <w:szCs w:val="32"/>
        </w:rPr>
        <w:t xml:space="preserve">others’ </w:t>
      </w:r>
      <w:r w:rsidRPr="00920F04">
        <w:rPr>
          <w:rFonts w:cs="Arial"/>
          <w:sz w:val="32"/>
          <w:szCs w:val="32"/>
        </w:rPr>
        <w:t xml:space="preserve">money and </w:t>
      </w:r>
      <w:r w:rsidR="0051163D" w:rsidRPr="00920F04">
        <w:rPr>
          <w:rFonts w:cs="Arial"/>
          <w:sz w:val="32"/>
          <w:szCs w:val="32"/>
        </w:rPr>
        <w:t>would</w:t>
      </w:r>
      <w:r w:rsidRPr="00920F04">
        <w:rPr>
          <w:rFonts w:cs="Arial"/>
          <w:sz w:val="32"/>
          <w:szCs w:val="32"/>
        </w:rPr>
        <w:t xml:space="preserve"> not compromise the law for a bribe. </w:t>
      </w:r>
    </w:p>
    <w:p w14:paraId="60E0A618" w14:textId="4E163048" w:rsidR="00485C31" w:rsidRPr="00920F04" w:rsidRDefault="009D67C1" w:rsidP="009515C6">
      <w:pPr>
        <w:jc w:val="both"/>
        <w:rPr>
          <w:rFonts w:cs="Arial"/>
          <w:sz w:val="32"/>
          <w:szCs w:val="32"/>
        </w:rPr>
      </w:pPr>
      <w:r w:rsidRPr="00920F04">
        <w:rPr>
          <w:rFonts w:cs="Arial"/>
          <w:sz w:val="32"/>
          <w:szCs w:val="32"/>
        </w:rPr>
        <w:t xml:space="preserve">These attributes were </w:t>
      </w:r>
      <w:r w:rsidR="00485C31" w:rsidRPr="00920F04">
        <w:rPr>
          <w:rFonts w:cs="Arial"/>
          <w:sz w:val="32"/>
          <w:szCs w:val="32"/>
        </w:rPr>
        <w:t>in addition</w:t>
      </w:r>
      <w:r w:rsidRPr="00920F04">
        <w:rPr>
          <w:rFonts w:cs="Arial"/>
          <w:sz w:val="32"/>
          <w:szCs w:val="32"/>
        </w:rPr>
        <w:t xml:space="preserve"> to the </w:t>
      </w:r>
      <w:r w:rsidR="00485C31" w:rsidRPr="00920F04">
        <w:rPr>
          <w:rFonts w:cs="Arial"/>
          <w:sz w:val="32"/>
          <w:szCs w:val="32"/>
        </w:rPr>
        <w:t>three most important attributes enumerated in Deuteronomy (1:13</w:t>
      </w:r>
      <w:r w:rsidR="00E61310" w:rsidRPr="00920F04">
        <w:rPr>
          <w:rFonts w:cs="Arial"/>
          <w:sz w:val="32"/>
          <w:szCs w:val="32"/>
        </w:rPr>
        <w:t xml:space="preserve">) </w:t>
      </w:r>
      <w:r w:rsidR="00485C31" w:rsidRPr="00920F04">
        <w:rPr>
          <w:rFonts w:cs="Arial"/>
          <w:sz w:val="32"/>
          <w:szCs w:val="32"/>
        </w:rPr>
        <w:t>wisdom, understanding</w:t>
      </w:r>
      <w:r w:rsidR="00F63C18" w:rsidRPr="00920F04">
        <w:rPr>
          <w:rFonts w:cs="Arial"/>
          <w:sz w:val="32"/>
          <w:szCs w:val="32"/>
        </w:rPr>
        <w:t>,</w:t>
      </w:r>
      <w:r w:rsidR="00485C31" w:rsidRPr="00920F04">
        <w:rPr>
          <w:rFonts w:cs="Arial"/>
          <w:sz w:val="32"/>
          <w:szCs w:val="32"/>
        </w:rPr>
        <w:t xml:space="preserve"> and well known as righteous. </w:t>
      </w:r>
    </w:p>
    <w:p w14:paraId="2550CDAC" w14:textId="77777777" w:rsidR="00485C31" w:rsidRPr="00920F04" w:rsidRDefault="00485C31" w:rsidP="00485C31">
      <w:pPr>
        <w:jc w:val="right"/>
        <w:rPr>
          <w:rFonts w:cs="Arial"/>
          <w:sz w:val="32"/>
          <w:szCs w:val="32"/>
        </w:rPr>
      </w:pPr>
      <w:r w:rsidRPr="00920F04">
        <w:rPr>
          <w:rFonts w:cs="Arial"/>
          <w:sz w:val="32"/>
          <w:szCs w:val="32"/>
          <w:rtl/>
        </w:rPr>
        <w:t>(יג) הָבוּ לָכֶם אֲנָשִׁים חֲכָמִים וּנְבֹנִים וִידֻעִים לְשִׁבְטֵיכֶם וַאֲשִׂימֵם בְּרָאשֵׁיכֶם</w:t>
      </w:r>
    </w:p>
    <w:p w14:paraId="27EF08FE" w14:textId="77777777" w:rsidR="009D67C1" w:rsidRPr="00920F04" w:rsidRDefault="00485C31" w:rsidP="00485C31">
      <w:pPr>
        <w:jc w:val="both"/>
        <w:rPr>
          <w:rFonts w:cs="Arial"/>
          <w:i/>
          <w:iCs/>
          <w:sz w:val="32"/>
          <w:szCs w:val="32"/>
        </w:rPr>
      </w:pPr>
      <w:r w:rsidRPr="00920F04">
        <w:rPr>
          <w:rFonts w:cs="Arial"/>
          <w:i/>
          <w:iCs/>
          <w:sz w:val="32"/>
          <w:szCs w:val="32"/>
        </w:rPr>
        <w:lastRenderedPageBreak/>
        <w:t xml:space="preserve">13) Provide for yourselves distinguished men, who are wise, understanding, and well known to your tribes, and I shall appoint them as your heads.  </w:t>
      </w:r>
    </w:p>
    <w:p w14:paraId="1838B305" w14:textId="6611CD70" w:rsidR="001E6D68" w:rsidRPr="00920F04" w:rsidRDefault="00CF197A" w:rsidP="00764C4E">
      <w:pPr>
        <w:ind w:firstLine="720"/>
        <w:jc w:val="both"/>
        <w:rPr>
          <w:rFonts w:cs="Arial"/>
          <w:sz w:val="32"/>
          <w:szCs w:val="32"/>
        </w:rPr>
      </w:pPr>
      <w:r w:rsidRPr="00920F04">
        <w:rPr>
          <w:rFonts w:cs="Arial"/>
          <w:sz w:val="32"/>
          <w:szCs w:val="32"/>
        </w:rPr>
        <w:t xml:space="preserve">After consulting with </w:t>
      </w:r>
      <w:proofErr w:type="spellStart"/>
      <w:r w:rsidRPr="00920F04">
        <w:rPr>
          <w:rFonts w:cs="Arial"/>
          <w:sz w:val="32"/>
          <w:szCs w:val="32"/>
        </w:rPr>
        <w:t>Hashem</w:t>
      </w:r>
      <w:proofErr w:type="spellEnd"/>
      <w:r w:rsidRPr="00920F04">
        <w:rPr>
          <w:rFonts w:cs="Arial"/>
          <w:sz w:val="32"/>
          <w:szCs w:val="32"/>
        </w:rPr>
        <w:t xml:space="preserve">, Moshe implemented </w:t>
      </w:r>
      <w:proofErr w:type="spellStart"/>
      <w:r w:rsidRPr="00920F04">
        <w:rPr>
          <w:rFonts w:cs="Arial"/>
          <w:sz w:val="32"/>
          <w:szCs w:val="32"/>
        </w:rPr>
        <w:t>Yitro’s</w:t>
      </w:r>
      <w:proofErr w:type="spellEnd"/>
      <w:r w:rsidRPr="00920F04">
        <w:rPr>
          <w:rFonts w:cs="Arial"/>
          <w:sz w:val="32"/>
          <w:szCs w:val="32"/>
        </w:rPr>
        <w:t xml:space="preserve"> </w:t>
      </w:r>
      <w:r w:rsidR="00F63C18" w:rsidRPr="00920F04">
        <w:rPr>
          <w:rFonts w:cs="Arial"/>
          <w:sz w:val="32"/>
          <w:szCs w:val="32"/>
        </w:rPr>
        <w:t xml:space="preserve">four-tier </w:t>
      </w:r>
      <w:r w:rsidRPr="00920F04">
        <w:rPr>
          <w:rFonts w:cs="Arial"/>
          <w:sz w:val="32"/>
          <w:szCs w:val="32"/>
        </w:rPr>
        <w:t xml:space="preserve">suggestion. </w:t>
      </w:r>
      <w:r w:rsidR="005849C1" w:rsidRPr="00920F04">
        <w:rPr>
          <w:rFonts w:cs="Arial"/>
          <w:sz w:val="32"/>
          <w:szCs w:val="32"/>
        </w:rPr>
        <w:t xml:space="preserve">The highest tier comprised those who were, “One in a thousand,” </w:t>
      </w:r>
      <w:r w:rsidR="00F63C18" w:rsidRPr="00920F04">
        <w:rPr>
          <w:rFonts w:cs="Arial"/>
          <w:sz w:val="32"/>
          <w:szCs w:val="32"/>
        </w:rPr>
        <w:t xml:space="preserve">who </w:t>
      </w:r>
      <w:r w:rsidR="005849C1" w:rsidRPr="00920F04">
        <w:rPr>
          <w:rFonts w:cs="Arial"/>
          <w:sz w:val="32"/>
          <w:szCs w:val="32"/>
        </w:rPr>
        <w:t>stood out</w:t>
      </w:r>
      <w:r w:rsidR="00A311C2" w:rsidRPr="00920F04">
        <w:rPr>
          <w:rFonts w:cs="Arial"/>
          <w:sz w:val="32"/>
          <w:szCs w:val="32"/>
        </w:rPr>
        <w:t xml:space="preserve"> in their greatness</w:t>
      </w:r>
      <w:r w:rsidR="005849C1" w:rsidRPr="00920F04">
        <w:rPr>
          <w:rFonts w:cs="Arial"/>
          <w:sz w:val="32"/>
          <w:szCs w:val="32"/>
        </w:rPr>
        <w:t xml:space="preserve"> over a thousand other people. The next tier comprised those who were “One in a hundred,” and so on. </w:t>
      </w:r>
      <w:r w:rsidR="009D67C1" w:rsidRPr="00920F04">
        <w:rPr>
          <w:rFonts w:cs="Arial"/>
          <w:sz w:val="32"/>
          <w:szCs w:val="32"/>
        </w:rPr>
        <w:t xml:space="preserve">The number of judges necessary for the 600,000 people in the Jewish nation was 78,600 judges. </w:t>
      </w:r>
      <w:r w:rsidR="005849C1" w:rsidRPr="00920F04">
        <w:rPr>
          <w:rFonts w:cs="Arial"/>
          <w:sz w:val="32"/>
          <w:szCs w:val="32"/>
        </w:rPr>
        <w:t>A quick calculation reveals that one out of ever</w:t>
      </w:r>
      <w:r w:rsidR="00764C4E" w:rsidRPr="00920F04">
        <w:rPr>
          <w:rFonts w:cs="Arial"/>
          <w:sz w:val="32"/>
          <w:szCs w:val="32"/>
        </w:rPr>
        <w:t>y</w:t>
      </w:r>
      <w:r w:rsidR="005849C1" w:rsidRPr="00920F04">
        <w:rPr>
          <w:rFonts w:cs="Arial"/>
          <w:sz w:val="32"/>
          <w:szCs w:val="32"/>
        </w:rPr>
        <w:t xml:space="preserve"> seven or eight people was a judge of some sort. </w:t>
      </w:r>
    </w:p>
    <w:p w14:paraId="523889E0" w14:textId="3FB7821F" w:rsidR="009D67C1" w:rsidRPr="00920F04" w:rsidRDefault="005849C1" w:rsidP="00764C4E">
      <w:pPr>
        <w:ind w:firstLine="720"/>
        <w:jc w:val="both"/>
        <w:rPr>
          <w:rFonts w:cs="Arial"/>
          <w:sz w:val="32"/>
          <w:szCs w:val="32"/>
        </w:rPr>
      </w:pPr>
      <w:r w:rsidRPr="00920F04">
        <w:rPr>
          <w:rFonts w:cs="Arial"/>
          <w:sz w:val="32"/>
          <w:szCs w:val="32"/>
        </w:rPr>
        <w:t>This may strike you as odd</w:t>
      </w:r>
      <w:r w:rsidR="00F63C18" w:rsidRPr="00920F04">
        <w:rPr>
          <w:rFonts w:cs="Arial"/>
          <w:sz w:val="32"/>
          <w:szCs w:val="32"/>
        </w:rPr>
        <w:t xml:space="preserve">; </w:t>
      </w:r>
      <w:r w:rsidRPr="00920F04">
        <w:rPr>
          <w:rFonts w:cs="Arial"/>
          <w:sz w:val="32"/>
          <w:szCs w:val="32"/>
        </w:rPr>
        <w:t xml:space="preserve">after all, what kind of people </w:t>
      </w:r>
      <w:proofErr w:type="gramStart"/>
      <w:r w:rsidR="00F63C18" w:rsidRPr="00920F04">
        <w:rPr>
          <w:rFonts w:cs="Arial"/>
          <w:sz w:val="32"/>
          <w:szCs w:val="32"/>
        </w:rPr>
        <w:t>was</w:t>
      </w:r>
      <w:proofErr w:type="gramEnd"/>
      <w:r w:rsidR="00F63C18" w:rsidRPr="00920F04">
        <w:rPr>
          <w:rFonts w:cs="Arial"/>
          <w:sz w:val="32"/>
          <w:szCs w:val="32"/>
        </w:rPr>
        <w:t xml:space="preserve"> this nation,</w:t>
      </w:r>
      <w:r w:rsidRPr="00920F04">
        <w:rPr>
          <w:rFonts w:cs="Arial"/>
          <w:sz w:val="32"/>
          <w:szCs w:val="32"/>
        </w:rPr>
        <w:t xml:space="preserve"> </w:t>
      </w:r>
      <w:r w:rsidR="00F63C18" w:rsidRPr="00920F04">
        <w:rPr>
          <w:rFonts w:cs="Arial"/>
          <w:sz w:val="32"/>
          <w:szCs w:val="32"/>
        </w:rPr>
        <w:t>a</w:t>
      </w:r>
      <w:r w:rsidRPr="00920F04">
        <w:rPr>
          <w:rFonts w:cs="Arial"/>
          <w:sz w:val="32"/>
          <w:szCs w:val="32"/>
        </w:rPr>
        <w:t xml:space="preserve">lways arguing and needing adjudication for their disputes? </w:t>
      </w:r>
    </w:p>
    <w:p w14:paraId="5E0E4604" w14:textId="0A5A805A" w:rsidR="00764C4E" w:rsidRPr="00920F04" w:rsidRDefault="00764C4E" w:rsidP="00764C4E">
      <w:pPr>
        <w:ind w:firstLine="720"/>
        <w:jc w:val="both"/>
        <w:rPr>
          <w:rFonts w:cs="Arial"/>
          <w:sz w:val="32"/>
          <w:szCs w:val="32"/>
        </w:rPr>
      </w:pPr>
      <w:r w:rsidRPr="00920F04">
        <w:rPr>
          <w:rFonts w:cs="Arial"/>
          <w:sz w:val="32"/>
          <w:szCs w:val="32"/>
        </w:rPr>
        <w:t xml:space="preserve">We find the answer in how Moshe described what the people wanted from him. Upon </w:t>
      </w:r>
      <w:proofErr w:type="spellStart"/>
      <w:r w:rsidRPr="00920F04">
        <w:rPr>
          <w:rFonts w:cs="Arial"/>
          <w:sz w:val="32"/>
          <w:szCs w:val="32"/>
        </w:rPr>
        <w:t>Yitro</w:t>
      </w:r>
      <w:proofErr w:type="spellEnd"/>
      <w:r w:rsidRPr="00920F04">
        <w:rPr>
          <w:rFonts w:cs="Arial"/>
          <w:sz w:val="32"/>
          <w:szCs w:val="32"/>
        </w:rPr>
        <w:t xml:space="preserve"> asking Moshe</w:t>
      </w:r>
      <w:r w:rsidR="005A2C70" w:rsidRPr="00920F04">
        <w:rPr>
          <w:rFonts w:cs="Arial"/>
          <w:sz w:val="32"/>
          <w:szCs w:val="32"/>
        </w:rPr>
        <w:t xml:space="preserve"> why he is keeping the people waiting, Moshe answered (v.15), </w:t>
      </w:r>
    </w:p>
    <w:p w14:paraId="64A0FA04" w14:textId="49818B6E" w:rsidR="005A2C70" w:rsidRPr="00920F04" w:rsidRDefault="005A2C70" w:rsidP="005A2C70">
      <w:pPr>
        <w:ind w:firstLine="720"/>
        <w:jc w:val="right"/>
        <w:rPr>
          <w:rFonts w:cs="Arial"/>
          <w:sz w:val="32"/>
          <w:szCs w:val="32"/>
        </w:rPr>
      </w:pPr>
      <w:r w:rsidRPr="00920F04">
        <w:rPr>
          <w:rFonts w:cs="Arial"/>
          <w:sz w:val="32"/>
          <w:szCs w:val="32"/>
          <w:rtl/>
        </w:rPr>
        <w:t>(טו) וַיֹּאמֶר משֶׁה לְחֹתְנוֹ כִּי יָבֹא אֵלַי הָעָם לִדְרשׁ אֱלֹ</w:t>
      </w:r>
      <w:r w:rsidR="00DA2FC5" w:rsidRPr="00920F04">
        <w:rPr>
          <w:rFonts w:ascii="Arial" w:hAnsi="Arial" w:cs="Arial"/>
          <w:sz w:val="32"/>
          <w:szCs w:val="32"/>
          <w:rtl/>
        </w:rPr>
        <w:t>ק</w:t>
      </w:r>
      <w:r w:rsidRPr="00920F04">
        <w:rPr>
          <w:rFonts w:cs="Arial"/>
          <w:sz w:val="32"/>
          <w:szCs w:val="32"/>
          <w:rtl/>
        </w:rPr>
        <w:t>ים</w:t>
      </w:r>
    </w:p>
    <w:p w14:paraId="0EA4613E" w14:textId="77777777" w:rsidR="005A2C70" w:rsidRPr="00920F04" w:rsidRDefault="005A2C70" w:rsidP="005A2C70">
      <w:pPr>
        <w:ind w:firstLine="720"/>
        <w:jc w:val="both"/>
        <w:rPr>
          <w:rFonts w:cs="Arial"/>
          <w:i/>
          <w:iCs/>
          <w:sz w:val="32"/>
          <w:szCs w:val="32"/>
        </w:rPr>
      </w:pPr>
      <w:r w:rsidRPr="00920F04">
        <w:rPr>
          <w:rFonts w:cs="Arial"/>
          <w:i/>
          <w:iCs/>
          <w:sz w:val="32"/>
          <w:szCs w:val="32"/>
        </w:rPr>
        <w:t xml:space="preserve">15) Moshe said to his father-in-law, “Because the people come to me </w:t>
      </w:r>
      <w:r w:rsidRPr="00920F04">
        <w:rPr>
          <w:rFonts w:cs="Arial"/>
          <w:b/>
          <w:bCs/>
          <w:i/>
          <w:iCs/>
          <w:sz w:val="32"/>
          <w:szCs w:val="32"/>
        </w:rPr>
        <w:t xml:space="preserve">to seek </w:t>
      </w:r>
      <w:proofErr w:type="spellStart"/>
      <w:r w:rsidRPr="00920F04">
        <w:rPr>
          <w:rFonts w:cs="Arial"/>
          <w:b/>
          <w:bCs/>
          <w:i/>
          <w:iCs/>
          <w:sz w:val="32"/>
          <w:szCs w:val="32"/>
        </w:rPr>
        <w:t>Hashem</w:t>
      </w:r>
      <w:proofErr w:type="spellEnd"/>
      <w:r w:rsidRPr="00920F04">
        <w:rPr>
          <w:rFonts w:cs="Arial"/>
          <w:i/>
          <w:iCs/>
          <w:sz w:val="32"/>
          <w:szCs w:val="32"/>
        </w:rPr>
        <w:t xml:space="preserve">.” </w:t>
      </w:r>
    </w:p>
    <w:p w14:paraId="53334FAE" w14:textId="5FC382C3" w:rsidR="005A2C70" w:rsidRPr="00920F04" w:rsidRDefault="005A2C70" w:rsidP="005A2C70">
      <w:pPr>
        <w:ind w:firstLine="720"/>
        <w:jc w:val="both"/>
        <w:rPr>
          <w:rFonts w:cs="Arial"/>
          <w:sz w:val="32"/>
          <w:szCs w:val="32"/>
        </w:rPr>
      </w:pPr>
      <w:r w:rsidRPr="00920F04">
        <w:rPr>
          <w:rFonts w:cs="Arial"/>
          <w:sz w:val="32"/>
          <w:szCs w:val="32"/>
        </w:rPr>
        <w:t>This is what the Jewish nation is</w:t>
      </w:r>
      <w:r w:rsidR="001E6D68" w:rsidRPr="00920F04">
        <w:rPr>
          <w:rFonts w:cs="Arial"/>
          <w:sz w:val="32"/>
          <w:szCs w:val="32"/>
        </w:rPr>
        <w:t xml:space="preserve"> all</w:t>
      </w:r>
      <w:r w:rsidRPr="00920F04">
        <w:rPr>
          <w:rFonts w:cs="Arial"/>
          <w:sz w:val="32"/>
          <w:szCs w:val="32"/>
        </w:rPr>
        <w:t xml:space="preserve"> about. Throughout the forty years that the Jewish nation wandered </w:t>
      </w:r>
      <w:r w:rsidR="00DA2FC5" w:rsidRPr="00920F04">
        <w:rPr>
          <w:rFonts w:cs="Arial"/>
          <w:sz w:val="32"/>
          <w:szCs w:val="32"/>
        </w:rPr>
        <w:t xml:space="preserve">in </w:t>
      </w:r>
      <w:r w:rsidRPr="00920F04">
        <w:rPr>
          <w:rFonts w:cs="Arial"/>
          <w:sz w:val="32"/>
          <w:szCs w:val="32"/>
        </w:rPr>
        <w:t xml:space="preserve">the wilderness, all of their physical needs were taken care of. How then did they spend their time? They </w:t>
      </w:r>
      <w:r w:rsidR="00255008" w:rsidRPr="00920F04">
        <w:rPr>
          <w:rFonts w:cs="Arial"/>
          <w:sz w:val="32"/>
          <w:szCs w:val="32"/>
        </w:rPr>
        <w:t xml:space="preserve">sought </w:t>
      </w:r>
      <w:proofErr w:type="spellStart"/>
      <w:r w:rsidRPr="00920F04">
        <w:rPr>
          <w:rFonts w:cs="Arial"/>
          <w:sz w:val="32"/>
          <w:szCs w:val="32"/>
        </w:rPr>
        <w:t>Hashem</w:t>
      </w:r>
      <w:proofErr w:type="spellEnd"/>
      <w:r w:rsidRPr="00920F04">
        <w:rPr>
          <w:rFonts w:cs="Arial"/>
          <w:sz w:val="32"/>
          <w:szCs w:val="32"/>
        </w:rPr>
        <w:t xml:space="preserve">. What does this mean? </w:t>
      </w:r>
      <w:r w:rsidR="0002648F" w:rsidRPr="00920F04">
        <w:rPr>
          <w:rFonts w:cs="Arial"/>
          <w:sz w:val="32"/>
          <w:szCs w:val="32"/>
        </w:rPr>
        <w:t xml:space="preserve">This </w:t>
      </w:r>
      <w:r w:rsidR="00255008" w:rsidRPr="00920F04">
        <w:rPr>
          <w:rFonts w:cs="Arial"/>
          <w:sz w:val="32"/>
          <w:szCs w:val="32"/>
        </w:rPr>
        <w:t xml:space="preserve">encompasses </w:t>
      </w:r>
      <w:r w:rsidR="0002648F" w:rsidRPr="00920F04">
        <w:rPr>
          <w:rFonts w:cs="Arial"/>
          <w:sz w:val="32"/>
          <w:szCs w:val="32"/>
        </w:rPr>
        <w:t xml:space="preserve">the entire spectrum of Torah. Torah scholarship, the laws pertaining to how to act properly towards one’s fellow man, and the relationship </w:t>
      </w:r>
      <w:r w:rsidR="00255008" w:rsidRPr="00920F04">
        <w:rPr>
          <w:rFonts w:cs="Arial"/>
          <w:sz w:val="32"/>
          <w:szCs w:val="32"/>
        </w:rPr>
        <w:t xml:space="preserve">one should have </w:t>
      </w:r>
      <w:r w:rsidR="0002648F" w:rsidRPr="00920F04">
        <w:rPr>
          <w:rFonts w:cs="Arial"/>
          <w:sz w:val="32"/>
          <w:szCs w:val="32"/>
        </w:rPr>
        <w:t xml:space="preserve">with </w:t>
      </w:r>
      <w:proofErr w:type="spellStart"/>
      <w:r w:rsidR="0002648F" w:rsidRPr="00920F04">
        <w:rPr>
          <w:rFonts w:cs="Arial"/>
          <w:sz w:val="32"/>
          <w:szCs w:val="32"/>
        </w:rPr>
        <w:t>Hashem</w:t>
      </w:r>
      <w:proofErr w:type="spellEnd"/>
      <w:r w:rsidR="0002648F" w:rsidRPr="00920F04">
        <w:rPr>
          <w:rFonts w:cs="Arial"/>
          <w:sz w:val="32"/>
          <w:szCs w:val="32"/>
        </w:rPr>
        <w:t xml:space="preserve"> to serve Him properly</w:t>
      </w:r>
    </w:p>
    <w:p w14:paraId="72849CFA" w14:textId="726A4D32" w:rsidR="00255008" w:rsidRPr="00920F04" w:rsidRDefault="00255008" w:rsidP="005A2C70">
      <w:pPr>
        <w:ind w:firstLine="720"/>
        <w:jc w:val="both"/>
        <w:rPr>
          <w:rFonts w:cs="Arial"/>
          <w:sz w:val="32"/>
          <w:szCs w:val="32"/>
        </w:rPr>
      </w:pPr>
      <w:r w:rsidRPr="00920F04">
        <w:rPr>
          <w:rFonts w:cs="Arial"/>
          <w:sz w:val="32"/>
          <w:szCs w:val="32"/>
        </w:rPr>
        <w:t>This gives us a glimpse into what the camp life of our forefathers was during the</w:t>
      </w:r>
      <w:r w:rsidR="00DA2FC5" w:rsidRPr="00920F04">
        <w:rPr>
          <w:rFonts w:cs="Arial"/>
          <w:sz w:val="32"/>
          <w:szCs w:val="32"/>
        </w:rPr>
        <w:t xml:space="preserve">ir </w:t>
      </w:r>
      <w:r w:rsidRPr="00920F04">
        <w:rPr>
          <w:rFonts w:cs="Arial"/>
          <w:sz w:val="32"/>
          <w:szCs w:val="32"/>
        </w:rPr>
        <w:t>wilderness</w:t>
      </w:r>
      <w:r w:rsidR="00DA2FC5" w:rsidRPr="00920F04">
        <w:rPr>
          <w:rFonts w:cs="Arial"/>
          <w:sz w:val="32"/>
          <w:szCs w:val="32"/>
        </w:rPr>
        <w:t xml:space="preserve"> sojourn</w:t>
      </w:r>
      <w:r w:rsidRPr="00920F04">
        <w:rPr>
          <w:rFonts w:cs="Arial"/>
          <w:sz w:val="32"/>
          <w:szCs w:val="32"/>
        </w:rPr>
        <w:t>. It was like one big yeshiva</w:t>
      </w:r>
      <w:r w:rsidR="00B66023" w:rsidRPr="00920F04">
        <w:rPr>
          <w:rFonts w:cs="Arial"/>
          <w:sz w:val="32"/>
          <w:szCs w:val="32"/>
        </w:rPr>
        <w:t xml:space="preserve">, its </w:t>
      </w:r>
      <w:proofErr w:type="gramStart"/>
      <w:r w:rsidR="00B66023" w:rsidRPr="00920F04">
        <w:rPr>
          <w:rFonts w:cs="Arial"/>
          <w:sz w:val="32"/>
          <w:szCs w:val="32"/>
        </w:rPr>
        <w:t xml:space="preserve">students </w:t>
      </w:r>
      <w:r w:rsidRPr="00920F04">
        <w:rPr>
          <w:rFonts w:cs="Arial"/>
          <w:sz w:val="32"/>
          <w:szCs w:val="32"/>
        </w:rPr>
        <w:t xml:space="preserve"> studying</w:t>
      </w:r>
      <w:proofErr w:type="gramEnd"/>
      <w:r w:rsidRPr="00920F04">
        <w:rPr>
          <w:rFonts w:cs="Arial"/>
          <w:sz w:val="32"/>
          <w:szCs w:val="32"/>
        </w:rPr>
        <w:t xml:space="preserve"> Torah all day</w:t>
      </w:r>
      <w:r w:rsidR="002D25D0" w:rsidRPr="00920F04">
        <w:rPr>
          <w:rFonts w:cs="Arial"/>
          <w:sz w:val="32"/>
          <w:szCs w:val="32"/>
        </w:rPr>
        <w:t xml:space="preserve">. Moshe and </w:t>
      </w:r>
      <w:proofErr w:type="spellStart"/>
      <w:r w:rsidR="002D25D0" w:rsidRPr="00920F04">
        <w:rPr>
          <w:rFonts w:cs="Arial"/>
          <w:sz w:val="32"/>
          <w:szCs w:val="32"/>
        </w:rPr>
        <w:t>Aharon</w:t>
      </w:r>
      <w:proofErr w:type="spellEnd"/>
      <w:r w:rsidR="002D25D0" w:rsidRPr="00920F04">
        <w:rPr>
          <w:rFonts w:cs="Arial"/>
          <w:sz w:val="32"/>
          <w:szCs w:val="32"/>
        </w:rPr>
        <w:t xml:space="preserve"> </w:t>
      </w:r>
      <w:proofErr w:type="gramStart"/>
      <w:r w:rsidR="002D25D0" w:rsidRPr="00920F04">
        <w:rPr>
          <w:rFonts w:cs="Arial"/>
          <w:sz w:val="32"/>
          <w:szCs w:val="32"/>
        </w:rPr>
        <w:t>were</w:t>
      </w:r>
      <w:proofErr w:type="gramEnd"/>
      <w:r w:rsidR="002D25D0" w:rsidRPr="00920F04">
        <w:rPr>
          <w:rFonts w:cs="Arial"/>
          <w:sz w:val="32"/>
          <w:szCs w:val="32"/>
        </w:rPr>
        <w:t xml:space="preserve"> the </w:t>
      </w:r>
      <w:proofErr w:type="spellStart"/>
      <w:r w:rsidR="002D25D0" w:rsidRPr="00920F04">
        <w:rPr>
          <w:rFonts w:cs="Arial"/>
          <w:i/>
          <w:iCs/>
          <w:sz w:val="32"/>
          <w:szCs w:val="32"/>
        </w:rPr>
        <w:t>Roshei</w:t>
      </w:r>
      <w:proofErr w:type="spellEnd"/>
      <w:r w:rsidR="002D25D0" w:rsidRPr="00920F04">
        <w:rPr>
          <w:rFonts w:cs="Arial"/>
          <w:i/>
          <w:iCs/>
          <w:sz w:val="32"/>
          <w:szCs w:val="32"/>
        </w:rPr>
        <w:t xml:space="preserve"> Yeshiva</w:t>
      </w:r>
      <w:r w:rsidR="002D25D0" w:rsidRPr="00920F04">
        <w:rPr>
          <w:rFonts w:cs="Arial"/>
          <w:sz w:val="32"/>
          <w:szCs w:val="32"/>
        </w:rPr>
        <w:t>, the heads of the yeshiva</w:t>
      </w:r>
      <w:r w:rsidR="00DA2FC5" w:rsidRPr="00920F04">
        <w:rPr>
          <w:rFonts w:cs="Arial"/>
          <w:sz w:val="32"/>
          <w:szCs w:val="32"/>
        </w:rPr>
        <w:t xml:space="preserve">; </w:t>
      </w:r>
      <w:proofErr w:type="spellStart"/>
      <w:r w:rsidR="002D25D0" w:rsidRPr="00920F04">
        <w:rPr>
          <w:rFonts w:cs="Arial"/>
          <w:sz w:val="32"/>
          <w:szCs w:val="32"/>
        </w:rPr>
        <w:t>Aharon’s</w:t>
      </w:r>
      <w:proofErr w:type="spellEnd"/>
      <w:r w:rsidR="002D25D0" w:rsidRPr="00920F04">
        <w:rPr>
          <w:rFonts w:cs="Arial"/>
          <w:sz w:val="32"/>
          <w:szCs w:val="32"/>
        </w:rPr>
        <w:t xml:space="preserve"> children and the Elders </w:t>
      </w:r>
      <w:r w:rsidR="00DA2FC5" w:rsidRPr="00920F04">
        <w:rPr>
          <w:rFonts w:cs="Arial"/>
          <w:sz w:val="32"/>
          <w:szCs w:val="32"/>
        </w:rPr>
        <w:lastRenderedPageBreak/>
        <w:t xml:space="preserve">were </w:t>
      </w:r>
      <w:r w:rsidR="002D25D0" w:rsidRPr="00920F04">
        <w:rPr>
          <w:rFonts w:cs="Arial"/>
          <w:sz w:val="32"/>
          <w:szCs w:val="32"/>
        </w:rPr>
        <w:t xml:space="preserve">under them, and then there were the other judges </w:t>
      </w:r>
      <w:r w:rsidR="00DA2FC5" w:rsidRPr="00920F04">
        <w:rPr>
          <w:rFonts w:cs="Arial"/>
          <w:sz w:val="32"/>
          <w:szCs w:val="32"/>
        </w:rPr>
        <w:t xml:space="preserve">to </w:t>
      </w:r>
      <w:r w:rsidR="002D25D0" w:rsidRPr="00920F04">
        <w:rPr>
          <w:rFonts w:cs="Arial"/>
          <w:sz w:val="32"/>
          <w:szCs w:val="32"/>
        </w:rPr>
        <w:t>who</w:t>
      </w:r>
      <w:r w:rsidR="00DA2FC5" w:rsidRPr="00920F04">
        <w:rPr>
          <w:rFonts w:cs="Arial"/>
          <w:sz w:val="32"/>
          <w:szCs w:val="32"/>
        </w:rPr>
        <w:t>m</w:t>
      </w:r>
      <w:r w:rsidR="002D25D0" w:rsidRPr="00920F04">
        <w:rPr>
          <w:rFonts w:cs="Arial"/>
          <w:sz w:val="32"/>
          <w:szCs w:val="32"/>
        </w:rPr>
        <w:t xml:space="preserve"> the “students” could go</w:t>
      </w:r>
      <w:r w:rsidR="00DA2FC5" w:rsidRPr="00920F04">
        <w:rPr>
          <w:rFonts w:cs="Arial"/>
          <w:sz w:val="32"/>
          <w:szCs w:val="32"/>
        </w:rPr>
        <w:t xml:space="preserve"> </w:t>
      </w:r>
      <w:r w:rsidR="002D25D0" w:rsidRPr="00920F04">
        <w:rPr>
          <w:rFonts w:cs="Arial"/>
          <w:sz w:val="32"/>
          <w:szCs w:val="32"/>
        </w:rPr>
        <w:t xml:space="preserve">to resolve their arguments. </w:t>
      </w:r>
      <w:r w:rsidRPr="00920F04">
        <w:rPr>
          <w:rFonts w:cs="Arial"/>
          <w:sz w:val="32"/>
          <w:szCs w:val="32"/>
        </w:rPr>
        <w:t xml:space="preserve"> </w:t>
      </w:r>
      <w:r w:rsidR="002D25D0" w:rsidRPr="00920F04">
        <w:rPr>
          <w:rFonts w:cs="Arial"/>
          <w:sz w:val="32"/>
          <w:szCs w:val="32"/>
        </w:rPr>
        <w:t>When a “</w:t>
      </w:r>
      <w:proofErr w:type="spellStart"/>
      <w:r w:rsidR="002D25D0" w:rsidRPr="00920F04">
        <w:rPr>
          <w:rFonts w:cs="Arial"/>
          <w:i/>
          <w:iCs/>
          <w:sz w:val="32"/>
          <w:szCs w:val="32"/>
        </w:rPr>
        <w:t>chavruta</w:t>
      </w:r>
      <w:proofErr w:type="spellEnd"/>
      <w:r w:rsidR="002D25D0" w:rsidRPr="00920F04">
        <w:rPr>
          <w:rFonts w:cs="Arial"/>
          <w:i/>
          <w:iCs/>
          <w:sz w:val="32"/>
          <w:szCs w:val="32"/>
        </w:rPr>
        <w:t xml:space="preserve">” – study partner, </w:t>
      </w:r>
      <w:r w:rsidR="002D25D0" w:rsidRPr="00920F04">
        <w:rPr>
          <w:rFonts w:cs="Arial"/>
          <w:sz w:val="32"/>
          <w:szCs w:val="32"/>
        </w:rPr>
        <w:t>got</w:t>
      </w:r>
      <w:r w:rsidRPr="00920F04">
        <w:rPr>
          <w:rFonts w:cs="Arial"/>
          <w:sz w:val="32"/>
          <w:szCs w:val="32"/>
        </w:rPr>
        <w:t xml:space="preserve"> into a</w:t>
      </w:r>
      <w:r w:rsidR="002D25D0" w:rsidRPr="00920F04">
        <w:rPr>
          <w:rFonts w:cs="Arial"/>
          <w:sz w:val="32"/>
          <w:szCs w:val="32"/>
        </w:rPr>
        <w:t>n a</w:t>
      </w:r>
      <w:r w:rsidRPr="00920F04">
        <w:rPr>
          <w:rFonts w:cs="Arial"/>
          <w:sz w:val="32"/>
          <w:szCs w:val="32"/>
        </w:rPr>
        <w:t>rgument</w:t>
      </w:r>
      <w:r w:rsidR="00DA2FC5" w:rsidRPr="00920F04">
        <w:rPr>
          <w:rFonts w:cs="Arial"/>
          <w:sz w:val="32"/>
          <w:szCs w:val="32"/>
        </w:rPr>
        <w:t xml:space="preserve"> that</w:t>
      </w:r>
      <w:r w:rsidR="002D25D0" w:rsidRPr="00920F04">
        <w:rPr>
          <w:rFonts w:cs="Arial"/>
          <w:sz w:val="32"/>
          <w:szCs w:val="32"/>
        </w:rPr>
        <w:t xml:space="preserve"> they couldn’t resolve, th</w:t>
      </w:r>
      <w:r w:rsidRPr="00920F04">
        <w:rPr>
          <w:rFonts w:cs="Arial"/>
          <w:sz w:val="32"/>
          <w:szCs w:val="32"/>
        </w:rPr>
        <w:t xml:space="preserve">ey would take their question to </w:t>
      </w:r>
      <w:r w:rsidR="002D25D0" w:rsidRPr="00920F04">
        <w:rPr>
          <w:rFonts w:cs="Arial"/>
          <w:sz w:val="32"/>
          <w:szCs w:val="32"/>
        </w:rPr>
        <w:t>a</w:t>
      </w:r>
      <w:r w:rsidRPr="00920F04">
        <w:rPr>
          <w:rFonts w:cs="Arial"/>
          <w:sz w:val="32"/>
          <w:szCs w:val="32"/>
        </w:rPr>
        <w:t xml:space="preserve"> judge of ten, who would try to </w:t>
      </w:r>
      <w:r w:rsidR="00DA2FC5" w:rsidRPr="00920F04">
        <w:rPr>
          <w:rFonts w:cs="Arial"/>
          <w:sz w:val="32"/>
          <w:szCs w:val="32"/>
        </w:rPr>
        <w:t>provide</w:t>
      </w:r>
      <w:r w:rsidRPr="00920F04">
        <w:rPr>
          <w:rFonts w:cs="Arial"/>
          <w:sz w:val="32"/>
          <w:szCs w:val="32"/>
        </w:rPr>
        <w:t xml:space="preserve"> an answer. If they accepted the answer, fine</w:t>
      </w:r>
      <w:r w:rsidR="00DA2FC5" w:rsidRPr="00920F04">
        <w:rPr>
          <w:rFonts w:cs="Arial"/>
          <w:sz w:val="32"/>
          <w:szCs w:val="32"/>
        </w:rPr>
        <w:t xml:space="preserve">; </w:t>
      </w:r>
      <w:r w:rsidRPr="00920F04">
        <w:rPr>
          <w:rFonts w:cs="Arial"/>
          <w:sz w:val="32"/>
          <w:szCs w:val="32"/>
        </w:rPr>
        <w:t>but if not, they took their question to the next level, the judge of fifty. This process continue</w:t>
      </w:r>
      <w:r w:rsidR="001E6D68" w:rsidRPr="00920F04">
        <w:rPr>
          <w:rFonts w:cs="Arial"/>
          <w:sz w:val="32"/>
          <w:szCs w:val="32"/>
        </w:rPr>
        <w:t>d</w:t>
      </w:r>
      <w:r w:rsidRPr="00920F04">
        <w:rPr>
          <w:rFonts w:cs="Arial"/>
          <w:sz w:val="32"/>
          <w:szCs w:val="32"/>
        </w:rPr>
        <w:t xml:space="preserve"> until</w:t>
      </w:r>
      <w:r w:rsidR="00DA2FC5" w:rsidRPr="00920F04">
        <w:rPr>
          <w:rFonts w:cs="Arial"/>
          <w:sz w:val="32"/>
          <w:szCs w:val="32"/>
        </w:rPr>
        <w:t xml:space="preserve"> finally,</w:t>
      </w:r>
      <w:r w:rsidRPr="00920F04">
        <w:rPr>
          <w:rFonts w:cs="Arial"/>
          <w:sz w:val="32"/>
          <w:szCs w:val="32"/>
        </w:rPr>
        <w:t xml:space="preserve"> if no one could satisfactorily resolve the matter, it went to Moshe. </w:t>
      </w:r>
    </w:p>
    <w:p w14:paraId="648709B2" w14:textId="6037CC5E" w:rsidR="00A311C2" w:rsidRPr="00920F04" w:rsidRDefault="00A311C2" w:rsidP="005A2C70">
      <w:pPr>
        <w:ind w:firstLine="720"/>
        <w:jc w:val="both"/>
        <w:rPr>
          <w:rFonts w:cs="Arial"/>
          <w:sz w:val="32"/>
          <w:szCs w:val="32"/>
        </w:rPr>
      </w:pPr>
      <w:r w:rsidRPr="00920F04">
        <w:rPr>
          <w:rFonts w:cs="Arial"/>
          <w:sz w:val="32"/>
          <w:szCs w:val="32"/>
        </w:rPr>
        <w:t xml:space="preserve">This </w:t>
      </w:r>
      <w:r w:rsidR="00DA2FC5" w:rsidRPr="00920F04">
        <w:rPr>
          <w:rFonts w:cs="Arial"/>
          <w:sz w:val="32"/>
          <w:szCs w:val="32"/>
        </w:rPr>
        <w:t>process</w:t>
      </w:r>
      <w:r w:rsidRPr="00920F04">
        <w:rPr>
          <w:rFonts w:cs="Arial"/>
          <w:sz w:val="32"/>
          <w:szCs w:val="32"/>
        </w:rPr>
        <w:t xml:space="preserve"> forged us into the wise, knowledgeable nation that we became. The entire nation heard the entire Torah from Moshe, </w:t>
      </w:r>
      <w:proofErr w:type="spellStart"/>
      <w:r w:rsidRPr="00920F04">
        <w:rPr>
          <w:rFonts w:cs="Arial"/>
          <w:sz w:val="32"/>
          <w:szCs w:val="32"/>
        </w:rPr>
        <w:t>Aharon</w:t>
      </w:r>
      <w:proofErr w:type="spellEnd"/>
      <w:r w:rsidRPr="00920F04">
        <w:rPr>
          <w:rFonts w:cs="Arial"/>
          <w:sz w:val="32"/>
          <w:szCs w:val="32"/>
        </w:rPr>
        <w:t>, his sons, and the Elders. They had the intellectual capacity to absorb and keep all that information in their minds. Because no two minds are the same, they came up with different understandings and take-</w:t>
      </w:r>
      <w:proofErr w:type="spellStart"/>
      <w:r w:rsidRPr="00920F04">
        <w:rPr>
          <w:rFonts w:cs="Arial"/>
          <w:sz w:val="32"/>
          <w:szCs w:val="32"/>
        </w:rPr>
        <w:t>aways</w:t>
      </w:r>
      <w:proofErr w:type="spellEnd"/>
      <w:r w:rsidRPr="00920F04">
        <w:rPr>
          <w:rFonts w:cs="Arial"/>
          <w:sz w:val="32"/>
          <w:szCs w:val="32"/>
        </w:rPr>
        <w:t xml:space="preserve"> from the information, need</w:t>
      </w:r>
      <w:r w:rsidR="00DA2FC5" w:rsidRPr="00920F04">
        <w:rPr>
          <w:rFonts w:cs="Arial"/>
          <w:sz w:val="32"/>
          <w:szCs w:val="32"/>
        </w:rPr>
        <w:t>ing</w:t>
      </w:r>
      <w:r w:rsidRPr="00920F04">
        <w:rPr>
          <w:rFonts w:cs="Arial"/>
          <w:sz w:val="32"/>
          <w:szCs w:val="32"/>
        </w:rPr>
        <w:t xml:space="preserve"> to clarify it so</w:t>
      </w:r>
      <w:r w:rsidR="00DA2FC5" w:rsidRPr="00920F04">
        <w:rPr>
          <w:rFonts w:cs="Arial"/>
          <w:sz w:val="32"/>
          <w:szCs w:val="32"/>
        </w:rPr>
        <w:t xml:space="preserve"> that</w:t>
      </w:r>
      <w:r w:rsidRPr="00920F04">
        <w:rPr>
          <w:rFonts w:cs="Arial"/>
          <w:sz w:val="32"/>
          <w:szCs w:val="32"/>
        </w:rPr>
        <w:t xml:space="preserve"> the Torah would remain pure and correct. </w:t>
      </w:r>
      <w:r w:rsidR="001E6D68" w:rsidRPr="00920F04">
        <w:rPr>
          <w:rFonts w:cs="Arial"/>
          <w:sz w:val="32"/>
          <w:szCs w:val="32"/>
        </w:rPr>
        <w:t>This deepened and broadened their understanding of the</w:t>
      </w:r>
      <w:r w:rsidR="000F5D46" w:rsidRPr="00920F04">
        <w:rPr>
          <w:rFonts w:cs="Arial"/>
          <w:sz w:val="32"/>
          <w:szCs w:val="32"/>
        </w:rPr>
        <w:t xml:space="preserve"> material, and when they reached an impasse, they had greater teachers </w:t>
      </w:r>
      <w:r w:rsidR="00DA2FC5" w:rsidRPr="00920F04">
        <w:rPr>
          <w:rFonts w:cs="Arial"/>
          <w:sz w:val="32"/>
          <w:szCs w:val="32"/>
        </w:rPr>
        <w:t xml:space="preserve">from whom </w:t>
      </w:r>
      <w:r w:rsidR="000F5D46" w:rsidRPr="00920F04">
        <w:rPr>
          <w:rFonts w:cs="Arial"/>
          <w:sz w:val="32"/>
          <w:szCs w:val="32"/>
        </w:rPr>
        <w:t xml:space="preserve">to learn. </w:t>
      </w:r>
      <w:r w:rsidRPr="00920F04">
        <w:rPr>
          <w:rFonts w:cs="Arial"/>
          <w:sz w:val="32"/>
          <w:szCs w:val="32"/>
        </w:rPr>
        <w:t xml:space="preserve">This is where the judges came in. </w:t>
      </w:r>
    </w:p>
    <w:p w14:paraId="2B8BDAA4" w14:textId="20C9BE84" w:rsidR="000F5D46" w:rsidRDefault="007977D9" w:rsidP="007977D9">
      <w:pPr>
        <w:jc w:val="both"/>
        <w:rPr>
          <w:rFonts w:cs="Arial"/>
          <w:sz w:val="32"/>
          <w:szCs w:val="32"/>
        </w:rPr>
      </w:pPr>
      <w:r w:rsidRPr="00920F04">
        <w:rPr>
          <w:rFonts w:cs="Arial"/>
          <w:sz w:val="32"/>
          <w:szCs w:val="32"/>
        </w:rPr>
        <w:tab/>
        <w:t>This process</w:t>
      </w:r>
      <w:r w:rsidR="00910EA8" w:rsidRPr="00920F04">
        <w:rPr>
          <w:rFonts w:cs="Arial"/>
          <w:sz w:val="32"/>
          <w:szCs w:val="32"/>
        </w:rPr>
        <w:t>,</w:t>
      </w:r>
      <w:r w:rsidRPr="00920F04">
        <w:rPr>
          <w:rFonts w:cs="Arial"/>
          <w:sz w:val="32"/>
          <w:szCs w:val="32"/>
        </w:rPr>
        <w:t xml:space="preserve"> which started </w:t>
      </w:r>
      <w:r w:rsidR="000F5D46" w:rsidRPr="00920F04">
        <w:rPr>
          <w:rFonts w:cs="Arial"/>
          <w:sz w:val="32"/>
          <w:szCs w:val="32"/>
        </w:rPr>
        <w:t>when</w:t>
      </w:r>
      <w:r w:rsidRPr="00920F04">
        <w:rPr>
          <w:rFonts w:cs="Arial"/>
          <w:sz w:val="32"/>
          <w:szCs w:val="32"/>
        </w:rPr>
        <w:t xml:space="preserve"> Moshe</w:t>
      </w:r>
      <w:r w:rsidR="00192D32" w:rsidRPr="00920F04">
        <w:rPr>
          <w:rFonts w:cs="Arial"/>
          <w:sz w:val="32"/>
          <w:szCs w:val="32"/>
        </w:rPr>
        <w:t xml:space="preserve"> g</w:t>
      </w:r>
      <w:r w:rsidR="000F5D46" w:rsidRPr="00920F04">
        <w:rPr>
          <w:rFonts w:cs="Arial"/>
          <w:sz w:val="32"/>
          <w:szCs w:val="32"/>
        </w:rPr>
        <w:t>ave</w:t>
      </w:r>
      <w:r w:rsidR="00192D32" w:rsidRPr="00920F04">
        <w:rPr>
          <w:rFonts w:cs="Arial"/>
          <w:sz w:val="32"/>
          <w:szCs w:val="32"/>
        </w:rPr>
        <w:t xml:space="preserve"> </w:t>
      </w:r>
      <w:proofErr w:type="spellStart"/>
      <w:r w:rsidR="00192D32" w:rsidRPr="00920F04">
        <w:rPr>
          <w:rFonts w:cs="Arial"/>
          <w:sz w:val="32"/>
          <w:szCs w:val="32"/>
        </w:rPr>
        <w:t>S</w:t>
      </w:r>
      <w:r w:rsidR="00910EA8" w:rsidRPr="00920F04">
        <w:rPr>
          <w:rFonts w:cs="Arial"/>
          <w:sz w:val="32"/>
          <w:szCs w:val="32"/>
        </w:rPr>
        <w:t>e</w:t>
      </w:r>
      <w:r w:rsidR="00192D32" w:rsidRPr="00920F04">
        <w:rPr>
          <w:rFonts w:cs="Arial"/>
          <w:sz w:val="32"/>
          <w:szCs w:val="32"/>
        </w:rPr>
        <w:t>micha</w:t>
      </w:r>
      <w:proofErr w:type="spellEnd"/>
      <w:r w:rsidR="00192D32" w:rsidRPr="00920F04">
        <w:rPr>
          <w:rFonts w:cs="Arial"/>
          <w:sz w:val="32"/>
          <w:szCs w:val="32"/>
        </w:rPr>
        <w:t xml:space="preserve"> to</w:t>
      </w:r>
      <w:r w:rsidRPr="00920F04">
        <w:rPr>
          <w:rFonts w:cs="Arial"/>
          <w:sz w:val="32"/>
          <w:szCs w:val="32"/>
        </w:rPr>
        <w:t xml:space="preserve"> the first group of judges</w:t>
      </w:r>
      <w:r w:rsidR="00192D32" w:rsidRPr="00920F04">
        <w:rPr>
          <w:rFonts w:cs="Arial"/>
          <w:sz w:val="32"/>
          <w:szCs w:val="32"/>
        </w:rPr>
        <w:t xml:space="preserve"> in the year 2448 (from creation)</w:t>
      </w:r>
      <w:r w:rsidR="00910EA8" w:rsidRPr="00920F04">
        <w:rPr>
          <w:rFonts w:cs="Arial"/>
          <w:sz w:val="32"/>
          <w:szCs w:val="32"/>
        </w:rPr>
        <w:t>,</w:t>
      </w:r>
      <w:r w:rsidR="00192D32" w:rsidRPr="00920F04">
        <w:rPr>
          <w:rFonts w:cs="Arial"/>
          <w:sz w:val="32"/>
          <w:szCs w:val="32"/>
        </w:rPr>
        <w:t xml:space="preserve"> </w:t>
      </w:r>
      <w:r w:rsidRPr="00920F04">
        <w:rPr>
          <w:rFonts w:cs="Arial"/>
          <w:sz w:val="32"/>
          <w:szCs w:val="32"/>
        </w:rPr>
        <w:t xml:space="preserve">continued unbroken </w:t>
      </w:r>
      <w:r w:rsidR="00192D32" w:rsidRPr="00920F04">
        <w:rPr>
          <w:rFonts w:cs="Arial"/>
          <w:sz w:val="32"/>
          <w:szCs w:val="32"/>
        </w:rPr>
        <w:t>for 1682 years</w:t>
      </w:r>
      <w:r w:rsidR="00D45CFE" w:rsidRPr="00920F04">
        <w:rPr>
          <w:rFonts w:cs="Arial"/>
          <w:sz w:val="32"/>
          <w:szCs w:val="32"/>
        </w:rPr>
        <w:t>, until the year 4130</w:t>
      </w:r>
      <w:r w:rsidR="00910EA8" w:rsidRPr="00920F04">
        <w:rPr>
          <w:rFonts w:cs="Arial"/>
          <w:sz w:val="32"/>
          <w:szCs w:val="32"/>
        </w:rPr>
        <w:t xml:space="preserve"> (= </w:t>
      </w:r>
      <w:r w:rsidR="008F6027" w:rsidRPr="00920F04">
        <w:rPr>
          <w:rFonts w:cs="Arial"/>
          <w:sz w:val="32"/>
          <w:szCs w:val="32"/>
        </w:rPr>
        <w:t>370</w:t>
      </w:r>
      <w:r w:rsidR="00910EA8" w:rsidRPr="00920F04">
        <w:rPr>
          <w:rFonts w:cs="Arial"/>
          <w:sz w:val="32"/>
          <w:szCs w:val="32"/>
        </w:rPr>
        <w:t>)</w:t>
      </w:r>
      <w:r w:rsidR="00192D32" w:rsidRPr="00920F04">
        <w:rPr>
          <w:rFonts w:cs="Arial"/>
          <w:sz w:val="32"/>
          <w:szCs w:val="32"/>
        </w:rPr>
        <w:t xml:space="preserve">. Each Sage had to receive </w:t>
      </w:r>
      <w:proofErr w:type="spellStart"/>
      <w:r w:rsidR="00192D32" w:rsidRPr="00920F04">
        <w:rPr>
          <w:rFonts w:cs="Arial"/>
          <w:sz w:val="32"/>
          <w:szCs w:val="32"/>
        </w:rPr>
        <w:t>Semicha</w:t>
      </w:r>
      <w:proofErr w:type="spellEnd"/>
      <w:r w:rsidR="00192D32" w:rsidRPr="00920F04">
        <w:rPr>
          <w:rFonts w:cs="Arial"/>
          <w:sz w:val="32"/>
          <w:szCs w:val="32"/>
        </w:rPr>
        <w:t xml:space="preserve"> from a sage who </w:t>
      </w:r>
      <w:r w:rsidR="00910EA8" w:rsidRPr="00920F04">
        <w:rPr>
          <w:rFonts w:cs="Arial"/>
          <w:sz w:val="32"/>
          <w:szCs w:val="32"/>
        </w:rPr>
        <w:t xml:space="preserve">had </w:t>
      </w:r>
      <w:r w:rsidR="00192D32" w:rsidRPr="00920F04">
        <w:rPr>
          <w:rFonts w:cs="Arial"/>
          <w:sz w:val="32"/>
          <w:szCs w:val="32"/>
        </w:rPr>
        <w:t xml:space="preserve">received </w:t>
      </w:r>
      <w:proofErr w:type="spellStart"/>
      <w:r w:rsidR="00192D32" w:rsidRPr="00920F04">
        <w:rPr>
          <w:rFonts w:cs="Arial"/>
          <w:sz w:val="32"/>
          <w:szCs w:val="32"/>
        </w:rPr>
        <w:t>s</w:t>
      </w:r>
      <w:r w:rsidR="00910EA8" w:rsidRPr="00920F04">
        <w:rPr>
          <w:rFonts w:cs="Arial"/>
          <w:sz w:val="32"/>
          <w:szCs w:val="32"/>
        </w:rPr>
        <w:t>e</w:t>
      </w:r>
      <w:r w:rsidR="00192D32" w:rsidRPr="00920F04">
        <w:rPr>
          <w:rFonts w:cs="Arial"/>
          <w:sz w:val="32"/>
          <w:szCs w:val="32"/>
        </w:rPr>
        <w:t>micha</w:t>
      </w:r>
      <w:proofErr w:type="spellEnd"/>
      <w:r w:rsidR="00192D32" w:rsidRPr="00920F04">
        <w:rPr>
          <w:rFonts w:cs="Arial"/>
          <w:sz w:val="32"/>
          <w:szCs w:val="32"/>
        </w:rPr>
        <w:t xml:space="preserve"> </w:t>
      </w:r>
      <w:r w:rsidR="00910EA8" w:rsidRPr="00920F04">
        <w:rPr>
          <w:rFonts w:cs="Arial"/>
          <w:sz w:val="32"/>
          <w:szCs w:val="32"/>
        </w:rPr>
        <w:t xml:space="preserve">all the way back to </w:t>
      </w:r>
      <w:r w:rsidR="00192D32" w:rsidRPr="00920F04">
        <w:rPr>
          <w:rFonts w:cs="Arial"/>
          <w:sz w:val="32"/>
          <w:szCs w:val="32"/>
        </w:rPr>
        <w:t xml:space="preserve">Moshe </w:t>
      </w:r>
      <w:proofErr w:type="spellStart"/>
      <w:r w:rsidR="00192D32" w:rsidRPr="00920F04">
        <w:rPr>
          <w:rFonts w:cs="Arial"/>
          <w:sz w:val="32"/>
          <w:szCs w:val="32"/>
        </w:rPr>
        <w:t>Rabbeinu</w:t>
      </w:r>
      <w:proofErr w:type="spellEnd"/>
      <w:r w:rsidR="00192D32" w:rsidRPr="00920F04">
        <w:rPr>
          <w:rFonts w:cs="Arial"/>
          <w:sz w:val="32"/>
          <w:szCs w:val="32"/>
        </w:rPr>
        <w:t xml:space="preserve">. At that point, because of the </w:t>
      </w:r>
      <w:r w:rsidR="000F5D46" w:rsidRPr="00920F04">
        <w:rPr>
          <w:rFonts w:cs="Arial"/>
          <w:sz w:val="32"/>
          <w:szCs w:val="32"/>
        </w:rPr>
        <w:t xml:space="preserve">difficulties of the </w:t>
      </w:r>
      <w:r w:rsidR="00192D32" w:rsidRPr="00920F04">
        <w:rPr>
          <w:rFonts w:cs="Arial"/>
          <w:sz w:val="32"/>
          <w:szCs w:val="32"/>
        </w:rPr>
        <w:t xml:space="preserve">exile, the official </w:t>
      </w:r>
      <w:proofErr w:type="spellStart"/>
      <w:r w:rsidR="00192D32" w:rsidRPr="00920F04">
        <w:rPr>
          <w:rFonts w:cs="Arial"/>
          <w:sz w:val="32"/>
          <w:szCs w:val="32"/>
        </w:rPr>
        <w:t>s</w:t>
      </w:r>
      <w:r w:rsidR="00910EA8" w:rsidRPr="00920F04">
        <w:rPr>
          <w:rFonts w:cs="Arial"/>
          <w:sz w:val="32"/>
          <w:szCs w:val="32"/>
        </w:rPr>
        <w:t>e</w:t>
      </w:r>
      <w:r w:rsidR="00192D32" w:rsidRPr="00920F04">
        <w:rPr>
          <w:rFonts w:cs="Arial"/>
          <w:sz w:val="32"/>
          <w:szCs w:val="32"/>
        </w:rPr>
        <w:t>micha</w:t>
      </w:r>
      <w:proofErr w:type="spellEnd"/>
      <w:r w:rsidR="00192D32" w:rsidRPr="00920F04">
        <w:rPr>
          <w:rFonts w:cs="Arial"/>
          <w:sz w:val="32"/>
          <w:szCs w:val="32"/>
        </w:rPr>
        <w:t xml:space="preserve"> was interrupted</w:t>
      </w:r>
      <w:r w:rsidR="00910EA8" w:rsidRPr="00920F04">
        <w:rPr>
          <w:rFonts w:cs="Arial"/>
          <w:sz w:val="32"/>
          <w:szCs w:val="32"/>
        </w:rPr>
        <w:t>. Yet</w:t>
      </w:r>
      <w:r w:rsidR="00192D32" w:rsidRPr="00920F04">
        <w:rPr>
          <w:rFonts w:cs="Arial"/>
          <w:sz w:val="32"/>
          <w:szCs w:val="32"/>
        </w:rPr>
        <w:t xml:space="preserve"> the process of a student becoming a </w:t>
      </w:r>
      <w:r w:rsidR="00910EA8" w:rsidRPr="00920F04">
        <w:rPr>
          <w:rFonts w:cs="Arial"/>
          <w:sz w:val="32"/>
          <w:szCs w:val="32"/>
        </w:rPr>
        <w:t>r</w:t>
      </w:r>
      <w:r w:rsidR="00192D32" w:rsidRPr="00920F04">
        <w:rPr>
          <w:rFonts w:cs="Arial"/>
          <w:sz w:val="32"/>
          <w:szCs w:val="32"/>
        </w:rPr>
        <w:t xml:space="preserve">abbi still required the approval of an accepted authoritative </w:t>
      </w:r>
      <w:r w:rsidR="00910EA8" w:rsidRPr="00920F04">
        <w:rPr>
          <w:rFonts w:cs="Arial"/>
          <w:sz w:val="32"/>
          <w:szCs w:val="32"/>
        </w:rPr>
        <w:t>r</w:t>
      </w:r>
      <w:r w:rsidR="00192D32" w:rsidRPr="00920F04">
        <w:rPr>
          <w:rFonts w:cs="Arial"/>
          <w:sz w:val="32"/>
          <w:szCs w:val="32"/>
        </w:rPr>
        <w:t>abbi.</w:t>
      </w:r>
      <w:r w:rsidR="00D45CFE" w:rsidRPr="00920F04">
        <w:rPr>
          <w:rFonts w:cs="Arial"/>
          <w:sz w:val="32"/>
          <w:szCs w:val="32"/>
        </w:rPr>
        <w:t xml:space="preserve"> </w:t>
      </w:r>
      <w:r w:rsidR="00192D32" w:rsidRPr="00920F04">
        <w:rPr>
          <w:rFonts w:cs="Arial"/>
          <w:sz w:val="32"/>
          <w:szCs w:val="32"/>
        </w:rPr>
        <w:t xml:space="preserve"> This was to </w:t>
      </w:r>
      <w:r w:rsidR="00D45CFE" w:rsidRPr="00920F04">
        <w:rPr>
          <w:rFonts w:cs="Arial"/>
          <w:sz w:val="32"/>
          <w:szCs w:val="32"/>
        </w:rPr>
        <w:t>e</w:t>
      </w:r>
      <w:r w:rsidR="00192D32" w:rsidRPr="00920F04">
        <w:rPr>
          <w:rFonts w:cs="Arial"/>
          <w:sz w:val="32"/>
          <w:szCs w:val="32"/>
        </w:rPr>
        <w:t>nsure that the Torah that they would teach would be authentic and true to the teachings of Moshe from Sinai.</w:t>
      </w:r>
      <w:r w:rsidR="000F5D46" w:rsidRPr="00920F04">
        <w:rPr>
          <w:rFonts w:cs="Arial"/>
          <w:sz w:val="32"/>
          <w:szCs w:val="32"/>
        </w:rPr>
        <w:t xml:space="preserve"> </w:t>
      </w:r>
    </w:p>
    <w:p w14:paraId="05BD71C5" w14:textId="77777777" w:rsidR="00920F04" w:rsidRPr="00920F04" w:rsidRDefault="00920F04" w:rsidP="007977D9">
      <w:pPr>
        <w:jc w:val="both"/>
        <w:rPr>
          <w:rFonts w:cs="Arial"/>
          <w:sz w:val="32"/>
          <w:szCs w:val="32"/>
        </w:rPr>
      </w:pPr>
    </w:p>
    <w:p w14:paraId="2F4F8B6A" w14:textId="63370D92" w:rsidR="007977D9" w:rsidRPr="00920F04" w:rsidRDefault="000F5D46" w:rsidP="00F2386A">
      <w:pPr>
        <w:ind w:firstLine="720"/>
        <w:jc w:val="both"/>
        <w:rPr>
          <w:rFonts w:cs="Arial"/>
          <w:sz w:val="32"/>
          <w:szCs w:val="32"/>
        </w:rPr>
      </w:pPr>
      <w:r w:rsidRPr="00920F04">
        <w:rPr>
          <w:rFonts w:cs="Arial"/>
          <w:sz w:val="32"/>
          <w:szCs w:val="32"/>
        </w:rPr>
        <w:lastRenderedPageBreak/>
        <w:t xml:space="preserve">Torah scholarship is only valid when learned from an authorized teacher. It is an exact science and has rules and formulas </w:t>
      </w:r>
      <w:r w:rsidR="003515F7" w:rsidRPr="00920F04">
        <w:rPr>
          <w:rFonts w:cs="Arial"/>
          <w:sz w:val="32"/>
          <w:szCs w:val="32"/>
        </w:rPr>
        <w:t xml:space="preserve">that </w:t>
      </w:r>
      <w:r w:rsidRPr="00920F04">
        <w:rPr>
          <w:rFonts w:cs="Arial"/>
          <w:sz w:val="32"/>
          <w:szCs w:val="32"/>
        </w:rPr>
        <w:t xml:space="preserve">must be adhered to for the information to be valid. These rules comprise the Oral Torah and must be transmitted faithfully and accurately to the student from a qualified teacher. </w:t>
      </w:r>
      <w:r w:rsidR="00081F12" w:rsidRPr="00920F04">
        <w:rPr>
          <w:rFonts w:cs="Arial"/>
          <w:sz w:val="32"/>
          <w:szCs w:val="32"/>
        </w:rPr>
        <w:t xml:space="preserve">Once a student has absorbed and mastered the rules and regulations learned from his teacher, </w:t>
      </w:r>
      <w:r w:rsidR="003515F7" w:rsidRPr="00920F04">
        <w:rPr>
          <w:rFonts w:cs="Arial"/>
          <w:sz w:val="32"/>
          <w:szCs w:val="32"/>
        </w:rPr>
        <w:t xml:space="preserve">and </w:t>
      </w:r>
      <w:r w:rsidR="00081F12" w:rsidRPr="00920F04">
        <w:rPr>
          <w:rFonts w:cs="Arial"/>
          <w:sz w:val="32"/>
          <w:szCs w:val="32"/>
        </w:rPr>
        <w:t xml:space="preserve">with </w:t>
      </w:r>
      <w:r w:rsidR="003515F7" w:rsidRPr="00920F04">
        <w:rPr>
          <w:rFonts w:cs="Arial"/>
          <w:sz w:val="32"/>
          <w:szCs w:val="32"/>
        </w:rPr>
        <w:t xml:space="preserve">his teacher’s </w:t>
      </w:r>
      <w:r w:rsidR="00081F12" w:rsidRPr="00920F04">
        <w:rPr>
          <w:rFonts w:cs="Arial"/>
          <w:sz w:val="32"/>
          <w:szCs w:val="32"/>
        </w:rPr>
        <w:t>approval, he is qualified to be a teacher himself. T</w:t>
      </w:r>
      <w:r w:rsidRPr="00920F04">
        <w:rPr>
          <w:rFonts w:cs="Arial"/>
          <w:sz w:val="32"/>
          <w:szCs w:val="32"/>
        </w:rPr>
        <w:t>ransmi</w:t>
      </w:r>
      <w:r w:rsidR="00081F12" w:rsidRPr="00920F04">
        <w:rPr>
          <w:rFonts w:cs="Arial"/>
          <w:sz w:val="32"/>
          <w:szCs w:val="32"/>
        </w:rPr>
        <w:t xml:space="preserve">tting </w:t>
      </w:r>
      <w:r w:rsidRPr="00920F04">
        <w:rPr>
          <w:rFonts w:cs="Arial"/>
          <w:sz w:val="32"/>
          <w:szCs w:val="32"/>
        </w:rPr>
        <w:t>the Torah from teacher to student is the only</w:t>
      </w:r>
      <w:r w:rsidR="00F2386A" w:rsidRPr="00920F04">
        <w:rPr>
          <w:rFonts w:cs="Arial"/>
          <w:sz w:val="32"/>
          <w:szCs w:val="32"/>
        </w:rPr>
        <w:t xml:space="preserve"> valid</w:t>
      </w:r>
      <w:r w:rsidRPr="00920F04">
        <w:rPr>
          <w:rFonts w:cs="Arial"/>
          <w:sz w:val="32"/>
          <w:szCs w:val="32"/>
        </w:rPr>
        <w:t xml:space="preserve"> way Torah can be learned. </w:t>
      </w:r>
    </w:p>
    <w:p w14:paraId="19A42013" w14:textId="70F6AAF7" w:rsidR="00051439" w:rsidRPr="00920F04" w:rsidRDefault="00051439" w:rsidP="00F2386A">
      <w:pPr>
        <w:ind w:firstLine="720"/>
        <w:jc w:val="both"/>
        <w:rPr>
          <w:rFonts w:cs="Arial"/>
          <w:sz w:val="32"/>
          <w:szCs w:val="32"/>
        </w:rPr>
      </w:pPr>
      <w:r w:rsidRPr="00920F04">
        <w:rPr>
          <w:rFonts w:cs="Arial"/>
          <w:sz w:val="32"/>
          <w:szCs w:val="32"/>
        </w:rPr>
        <w:t xml:space="preserve">Throughout Jewish history, </w:t>
      </w:r>
      <w:r w:rsidR="00F2386A" w:rsidRPr="00920F04">
        <w:rPr>
          <w:rFonts w:cs="Arial"/>
          <w:sz w:val="32"/>
          <w:szCs w:val="32"/>
        </w:rPr>
        <w:t>at all times and</w:t>
      </w:r>
      <w:r w:rsidRPr="00920F04">
        <w:rPr>
          <w:rFonts w:cs="Arial"/>
          <w:sz w:val="32"/>
          <w:szCs w:val="32"/>
        </w:rPr>
        <w:t xml:space="preserve"> every place </w:t>
      </w:r>
      <w:r w:rsidR="00F2386A" w:rsidRPr="00920F04">
        <w:rPr>
          <w:rFonts w:cs="Arial"/>
          <w:sz w:val="32"/>
          <w:szCs w:val="32"/>
        </w:rPr>
        <w:t xml:space="preserve">that </w:t>
      </w:r>
      <w:r w:rsidRPr="00920F04">
        <w:rPr>
          <w:rFonts w:cs="Arial"/>
          <w:sz w:val="32"/>
          <w:szCs w:val="32"/>
        </w:rPr>
        <w:t xml:space="preserve">Jews lived, </w:t>
      </w:r>
      <w:r w:rsidR="00F2386A" w:rsidRPr="00920F04">
        <w:rPr>
          <w:rFonts w:cs="Arial"/>
          <w:sz w:val="32"/>
          <w:szCs w:val="32"/>
        </w:rPr>
        <w:t>it</w:t>
      </w:r>
      <w:r w:rsidRPr="00920F04">
        <w:rPr>
          <w:rFonts w:cs="Arial"/>
          <w:sz w:val="32"/>
          <w:szCs w:val="32"/>
        </w:rPr>
        <w:t xml:space="preserve"> was always the first priority of the community leaders, </w:t>
      </w:r>
      <w:r w:rsidR="003515F7" w:rsidRPr="00920F04">
        <w:rPr>
          <w:rFonts w:cs="Arial"/>
          <w:sz w:val="32"/>
          <w:szCs w:val="32"/>
        </w:rPr>
        <w:t>r</w:t>
      </w:r>
      <w:r w:rsidRPr="00920F04">
        <w:rPr>
          <w:rFonts w:cs="Arial"/>
          <w:sz w:val="32"/>
          <w:szCs w:val="32"/>
        </w:rPr>
        <w:t>abbis and parents of Jewish children</w:t>
      </w:r>
      <w:r w:rsidR="00F2386A" w:rsidRPr="00920F04">
        <w:rPr>
          <w:rFonts w:cs="Arial"/>
          <w:sz w:val="32"/>
          <w:szCs w:val="32"/>
        </w:rPr>
        <w:t>, t</w:t>
      </w:r>
      <w:r w:rsidRPr="00920F04">
        <w:rPr>
          <w:rFonts w:cs="Arial"/>
          <w:sz w:val="32"/>
          <w:szCs w:val="32"/>
        </w:rPr>
        <w:t xml:space="preserve">o establish a Torah center for Torah study so that the Jewish people </w:t>
      </w:r>
      <w:r w:rsidR="00F2386A" w:rsidRPr="00920F04">
        <w:rPr>
          <w:rFonts w:cs="Arial"/>
          <w:sz w:val="32"/>
          <w:szCs w:val="32"/>
        </w:rPr>
        <w:t>could</w:t>
      </w:r>
      <w:r w:rsidRPr="00920F04">
        <w:rPr>
          <w:rFonts w:cs="Arial"/>
          <w:sz w:val="32"/>
          <w:szCs w:val="32"/>
        </w:rPr>
        <w:t xml:space="preserve"> fulfill the purpose of creation, to study and keep the Torah. </w:t>
      </w:r>
    </w:p>
    <w:p w14:paraId="486F4614" w14:textId="11A070AC" w:rsidR="00677257" w:rsidRPr="00920F04" w:rsidRDefault="00677257" w:rsidP="00677257">
      <w:pPr>
        <w:ind w:firstLine="720"/>
        <w:jc w:val="both"/>
        <w:rPr>
          <w:rFonts w:cs="Arial"/>
          <w:sz w:val="32"/>
          <w:szCs w:val="32"/>
        </w:rPr>
      </w:pPr>
      <w:r w:rsidRPr="00920F04">
        <w:rPr>
          <w:rFonts w:cs="Arial"/>
          <w:sz w:val="32"/>
          <w:szCs w:val="32"/>
        </w:rPr>
        <w:t>Rabbi Samson R</w:t>
      </w:r>
      <w:r w:rsidR="003515F7" w:rsidRPr="00920F04">
        <w:rPr>
          <w:rFonts w:cs="Arial"/>
          <w:sz w:val="32"/>
          <w:szCs w:val="32"/>
        </w:rPr>
        <w:t>a</w:t>
      </w:r>
      <w:r w:rsidRPr="00920F04">
        <w:rPr>
          <w:rFonts w:cs="Arial"/>
          <w:sz w:val="32"/>
          <w:szCs w:val="32"/>
        </w:rPr>
        <w:t>phael Hirs</w:t>
      </w:r>
      <w:r w:rsidR="003515F7" w:rsidRPr="00920F04">
        <w:rPr>
          <w:rFonts w:cs="Arial"/>
          <w:sz w:val="32"/>
          <w:szCs w:val="32"/>
        </w:rPr>
        <w:t>c</w:t>
      </w:r>
      <w:r w:rsidRPr="00920F04">
        <w:rPr>
          <w:rFonts w:cs="Arial"/>
          <w:sz w:val="32"/>
          <w:szCs w:val="32"/>
        </w:rPr>
        <w:t xml:space="preserve">h </w:t>
      </w:r>
      <w:r w:rsidR="003515F7" w:rsidRPr="00920F04">
        <w:rPr>
          <w:rFonts w:cs="Arial"/>
          <w:sz w:val="32"/>
          <w:szCs w:val="32"/>
        </w:rPr>
        <w:t xml:space="preserve">phrases </w:t>
      </w:r>
      <w:r w:rsidRPr="00920F04">
        <w:rPr>
          <w:rFonts w:cs="Arial"/>
          <w:sz w:val="32"/>
          <w:szCs w:val="32"/>
        </w:rPr>
        <w:t>it this way</w:t>
      </w:r>
      <w:r w:rsidR="003515F7" w:rsidRPr="00920F04">
        <w:rPr>
          <w:rFonts w:cs="Arial"/>
          <w:sz w:val="32"/>
          <w:szCs w:val="32"/>
        </w:rPr>
        <w:t xml:space="preserve">: </w:t>
      </w:r>
    </w:p>
    <w:p w14:paraId="6FE04A8C" w14:textId="7DBA5A79" w:rsidR="00677257" w:rsidRPr="00920F04" w:rsidRDefault="00677257" w:rsidP="00677257">
      <w:pPr>
        <w:ind w:left="720"/>
        <w:jc w:val="both"/>
        <w:rPr>
          <w:rFonts w:cs="Arial"/>
          <w:i/>
          <w:iCs/>
          <w:sz w:val="32"/>
          <w:szCs w:val="32"/>
        </w:rPr>
      </w:pPr>
      <w:proofErr w:type="gramStart"/>
      <w:r w:rsidRPr="00920F04">
        <w:rPr>
          <w:rFonts w:cs="Arial"/>
          <w:i/>
          <w:iCs/>
          <w:sz w:val="32"/>
          <w:szCs w:val="32"/>
        </w:rPr>
        <w:t>So that the time of their wandering in the wilderness was indeed the High School of the Jewish Nation.</w:t>
      </w:r>
      <w:proofErr w:type="gramEnd"/>
      <w:r w:rsidRPr="00920F04">
        <w:rPr>
          <w:rFonts w:cs="Arial"/>
          <w:i/>
          <w:iCs/>
          <w:sz w:val="32"/>
          <w:szCs w:val="32"/>
        </w:rPr>
        <w:t xml:space="preserve"> To spread the Torah, the Teachings of G-d through every stratum of society of the Jewish nation was to be their task for all the coming centuries; the people stood about Moses from morning till night, and Verse 15 declares their purpose to be in general: “They come to me </w:t>
      </w:r>
      <w:r w:rsidRPr="00920F04">
        <w:rPr>
          <w:rFonts w:cs="Arial" w:hint="cs"/>
          <w:i/>
          <w:iCs/>
          <w:sz w:val="32"/>
          <w:szCs w:val="32"/>
          <w:rtl/>
        </w:rPr>
        <w:t>לדרש אלקים</w:t>
      </w:r>
      <w:r w:rsidRPr="00920F04">
        <w:rPr>
          <w:rFonts w:cs="Arial"/>
          <w:i/>
          <w:iCs/>
          <w:sz w:val="32"/>
          <w:szCs w:val="32"/>
        </w:rPr>
        <w:t xml:space="preserve"> to seek </w:t>
      </w:r>
      <w:proofErr w:type="spellStart"/>
      <w:r w:rsidRPr="00920F04">
        <w:rPr>
          <w:rFonts w:cs="Arial"/>
          <w:i/>
          <w:iCs/>
          <w:sz w:val="32"/>
          <w:szCs w:val="32"/>
        </w:rPr>
        <w:t>Hashem</w:t>
      </w:r>
      <w:proofErr w:type="spellEnd"/>
      <w:r w:rsidRPr="00920F04">
        <w:rPr>
          <w:rFonts w:cs="Arial"/>
          <w:i/>
          <w:iCs/>
          <w:sz w:val="32"/>
          <w:szCs w:val="32"/>
        </w:rPr>
        <w:t>.”</w:t>
      </w:r>
    </w:p>
    <w:p w14:paraId="0A98E289" w14:textId="52108F9A" w:rsidR="00FF0DDF" w:rsidRPr="00920F04" w:rsidRDefault="00051439" w:rsidP="00FF0DDF">
      <w:pPr>
        <w:jc w:val="both"/>
        <w:rPr>
          <w:rFonts w:cs="Arial"/>
          <w:sz w:val="32"/>
          <w:szCs w:val="32"/>
        </w:rPr>
      </w:pPr>
      <w:r w:rsidRPr="00920F04">
        <w:rPr>
          <w:rFonts w:cs="Arial"/>
          <w:sz w:val="32"/>
          <w:szCs w:val="32"/>
        </w:rPr>
        <w:tab/>
      </w:r>
      <w:r w:rsidR="003515F7" w:rsidRPr="00920F04">
        <w:rPr>
          <w:rFonts w:cs="Arial"/>
          <w:sz w:val="32"/>
          <w:szCs w:val="32"/>
        </w:rPr>
        <w:t xml:space="preserve">The Midrash similarly informs us that </w:t>
      </w:r>
      <w:r w:rsidRPr="00920F04">
        <w:rPr>
          <w:rFonts w:cs="Arial"/>
          <w:sz w:val="32"/>
          <w:szCs w:val="32"/>
        </w:rPr>
        <w:t xml:space="preserve">Yaakov our forefather set the precedent before the first exile by sending </w:t>
      </w:r>
      <w:proofErr w:type="spellStart"/>
      <w:r w:rsidRPr="00920F04">
        <w:rPr>
          <w:rFonts w:cs="Arial"/>
          <w:sz w:val="32"/>
          <w:szCs w:val="32"/>
        </w:rPr>
        <w:t>Yehudah</w:t>
      </w:r>
      <w:proofErr w:type="spellEnd"/>
      <w:r w:rsidRPr="00920F04">
        <w:rPr>
          <w:rFonts w:cs="Arial"/>
          <w:sz w:val="32"/>
          <w:szCs w:val="32"/>
        </w:rPr>
        <w:t xml:space="preserve"> to Egypt </w:t>
      </w:r>
      <w:r w:rsidR="00FF0DDF" w:rsidRPr="00920F04">
        <w:rPr>
          <w:rFonts w:cs="Arial"/>
          <w:sz w:val="32"/>
          <w:szCs w:val="32"/>
        </w:rPr>
        <w:t xml:space="preserve">to establish a Yeshiva for Torah study </w:t>
      </w:r>
      <w:r w:rsidR="003515F7" w:rsidRPr="00920F04">
        <w:rPr>
          <w:rFonts w:cs="Arial"/>
          <w:sz w:val="32"/>
          <w:szCs w:val="32"/>
        </w:rPr>
        <w:t xml:space="preserve">prior to </w:t>
      </w:r>
      <w:r w:rsidR="00FF0DDF" w:rsidRPr="00920F04">
        <w:rPr>
          <w:rFonts w:cs="Arial"/>
          <w:sz w:val="32"/>
          <w:szCs w:val="32"/>
        </w:rPr>
        <w:t>any</w:t>
      </w:r>
      <w:r w:rsidR="003515F7" w:rsidRPr="00920F04">
        <w:rPr>
          <w:rFonts w:cs="Arial"/>
          <w:sz w:val="32"/>
          <w:szCs w:val="32"/>
        </w:rPr>
        <w:t>one</w:t>
      </w:r>
      <w:r w:rsidR="00FF0DDF" w:rsidRPr="00920F04">
        <w:rPr>
          <w:rFonts w:cs="Arial"/>
          <w:sz w:val="32"/>
          <w:szCs w:val="32"/>
        </w:rPr>
        <w:t xml:space="preserve"> </w:t>
      </w:r>
      <w:r w:rsidR="003515F7" w:rsidRPr="00920F04">
        <w:rPr>
          <w:rFonts w:cs="Arial"/>
          <w:sz w:val="32"/>
          <w:szCs w:val="32"/>
        </w:rPr>
        <w:t>else’s arrival in</w:t>
      </w:r>
      <w:r w:rsidR="00FF0DDF" w:rsidRPr="00920F04">
        <w:rPr>
          <w:rFonts w:cs="Arial"/>
          <w:sz w:val="32"/>
          <w:szCs w:val="32"/>
        </w:rPr>
        <w:t xml:space="preserve"> Egypt. As the verse tells us (Genesis 46:28)</w:t>
      </w:r>
      <w:r w:rsidR="003515F7" w:rsidRPr="00920F04">
        <w:rPr>
          <w:rFonts w:cs="Arial"/>
          <w:sz w:val="32"/>
          <w:szCs w:val="32"/>
        </w:rPr>
        <w:t>:</w:t>
      </w:r>
      <w:r w:rsidR="00FF0DDF" w:rsidRPr="00920F04">
        <w:rPr>
          <w:rFonts w:cs="Arial"/>
          <w:sz w:val="32"/>
          <w:szCs w:val="32"/>
        </w:rPr>
        <w:t xml:space="preserve"> </w:t>
      </w:r>
    </w:p>
    <w:p w14:paraId="2637570C" w14:textId="77777777" w:rsidR="00FF0DDF" w:rsidRDefault="00FF0DDF" w:rsidP="00FF0DDF">
      <w:pPr>
        <w:jc w:val="right"/>
        <w:rPr>
          <w:rFonts w:cs="Arial"/>
          <w:sz w:val="32"/>
          <w:szCs w:val="32"/>
          <w:rtl/>
        </w:rPr>
      </w:pPr>
      <w:r w:rsidRPr="00920F04">
        <w:rPr>
          <w:rFonts w:cs="Arial"/>
          <w:sz w:val="32"/>
          <w:szCs w:val="32"/>
          <w:rtl/>
        </w:rPr>
        <w:t>(כח) וְאֶת יְהוּדָה שָׁלַח לְפָנָיו אֶל יוֹסֵף לְהוֹרֹת לְפָנָיו גּשְׁנָה וַיָּבֹאוּ אַרְצָה גּשֶׁן</w:t>
      </w:r>
    </w:p>
    <w:p w14:paraId="4FC25434" w14:textId="77777777" w:rsidR="00920F04" w:rsidRPr="00920F04" w:rsidRDefault="00920F04" w:rsidP="00FF0DDF">
      <w:pPr>
        <w:jc w:val="right"/>
        <w:rPr>
          <w:rFonts w:cs="Arial"/>
          <w:sz w:val="32"/>
          <w:szCs w:val="32"/>
        </w:rPr>
      </w:pPr>
    </w:p>
    <w:p w14:paraId="34132075" w14:textId="77777777" w:rsidR="00FF0DDF" w:rsidRPr="00920F04" w:rsidRDefault="00FF0DDF" w:rsidP="00FF0DDF">
      <w:pPr>
        <w:jc w:val="both"/>
        <w:rPr>
          <w:rFonts w:cs="Arial"/>
          <w:sz w:val="32"/>
          <w:szCs w:val="32"/>
        </w:rPr>
      </w:pPr>
      <w:r w:rsidRPr="00920F04">
        <w:rPr>
          <w:rFonts w:cs="Arial"/>
          <w:sz w:val="32"/>
          <w:szCs w:val="32"/>
        </w:rPr>
        <w:lastRenderedPageBreak/>
        <w:t xml:space="preserve">28) He sent Yehuda ahead of him to </w:t>
      </w:r>
      <w:proofErr w:type="spellStart"/>
      <w:r w:rsidRPr="00920F04">
        <w:rPr>
          <w:rFonts w:cs="Arial"/>
          <w:sz w:val="32"/>
          <w:szCs w:val="32"/>
        </w:rPr>
        <w:t>Yosef</w:t>
      </w:r>
      <w:proofErr w:type="spellEnd"/>
      <w:r w:rsidRPr="00920F04">
        <w:rPr>
          <w:rFonts w:cs="Arial"/>
          <w:sz w:val="32"/>
          <w:szCs w:val="32"/>
        </w:rPr>
        <w:t xml:space="preserve">, to prepare ahead of him in Goshen … </w:t>
      </w:r>
    </w:p>
    <w:p w14:paraId="5CD0EBB7" w14:textId="77777777" w:rsidR="00FF0DDF" w:rsidRPr="00920F04" w:rsidRDefault="00FF0DDF" w:rsidP="00FF0DDF">
      <w:pPr>
        <w:jc w:val="right"/>
        <w:rPr>
          <w:rFonts w:cs="Arial"/>
          <w:sz w:val="32"/>
          <w:szCs w:val="32"/>
        </w:rPr>
      </w:pPr>
      <w:r w:rsidRPr="00920F04">
        <w:rPr>
          <w:rFonts w:cs="Arial"/>
          <w:sz w:val="32"/>
          <w:szCs w:val="32"/>
          <w:rtl/>
        </w:rPr>
        <w:t>ואמרו (תנחומא ויגש יא) להתקין לו בית תלמוד שיהא מורה שם הוראה שיהיו השבטים הוגין בתורה</w:t>
      </w:r>
    </w:p>
    <w:p w14:paraId="55EFA2B2" w14:textId="14742A4D" w:rsidR="00F2386A" w:rsidRPr="00920F04" w:rsidRDefault="00BC3230" w:rsidP="00FF0DDF">
      <w:pPr>
        <w:jc w:val="both"/>
        <w:rPr>
          <w:rFonts w:cs="Arial"/>
          <w:i/>
          <w:iCs/>
          <w:sz w:val="32"/>
          <w:szCs w:val="32"/>
        </w:rPr>
      </w:pPr>
      <w:r w:rsidRPr="00920F04">
        <w:rPr>
          <w:rFonts w:cs="Arial"/>
          <w:i/>
          <w:iCs/>
          <w:sz w:val="32"/>
          <w:szCs w:val="32"/>
        </w:rPr>
        <w:t>I</w:t>
      </w:r>
      <w:r w:rsidR="00FF0DDF" w:rsidRPr="00920F04">
        <w:rPr>
          <w:rFonts w:cs="Arial"/>
          <w:i/>
          <w:iCs/>
          <w:sz w:val="32"/>
          <w:szCs w:val="32"/>
        </w:rPr>
        <w:t xml:space="preserve">t was to establish a Yeshiva from which to teach the Torah, so </w:t>
      </w:r>
      <w:r w:rsidR="003515F7" w:rsidRPr="00920F04">
        <w:rPr>
          <w:rFonts w:cs="Arial"/>
          <w:i/>
          <w:iCs/>
          <w:sz w:val="32"/>
          <w:szCs w:val="32"/>
        </w:rPr>
        <w:t xml:space="preserve">that </w:t>
      </w:r>
      <w:r w:rsidR="00FF0DDF" w:rsidRPr="00920F04">
        <w:rPr>
          <w:rFonts w:cs="Arial"/>
          <w:i/>
          <w:iCs/>
          <w:sz w:val="32"/>
          <w:szCs w:val="32"/>
        </w:rPr>
        <w:t>the Tribes would be able to study Torah.</w:t>
      </w:r>
    </w:p>
    <w:p w14:paraId="654170FC" w14:textId="4E4AAA14" w:rsidR="00A311C2" w:rsidRPr="00920F04" w:rsidRDefault="00F2386A" w:rsidP="00F2386A">
      <w:pPr>
        <w:jc w:val="both"/>
        <w:rPr>
          <w:rFonts w:cs="Arial"/>
          <w:sz w:val="32"/>
          <w:szCs w:val="32"/>
        </w:rPr>
      </w:pPr>
      <w:r w:rsidRPr="00920F04">
        <w:rPr>
          <w:rFonts w:cs="Arial"/>
          <w:sz w:val="32"/>
          <w:szCs w:val="32"/>
        </w:rPr>
        <w:tab/>
      </w:r>
      <w:r w:rsidR="003515F7" w:rsidRPr="00920F04">
        <w:rPr>
          <w:rFonts w:cs="Arial"/>
          <w:sz w:val="32"/>
          <w:szCs w:val="32"/>
        </w:rPr>
        <w:t>History teaches us</w:t>
      </w:r>
      <w:r w:rsidRPr="00920F04">
        <w:rPr>
          <w:rFonts w:cs="Arial"/>
          <w:sz w:val="32"/>
          <w:szCs w:val="32"/>
        </w:rPr>
        <w:t xml:space="preserve"> that i</w:t>
      </w:r>
      <w:r w:rsidR="00FF0DDF" w:rsidRPr="00920F04">
        <w:rPr>
          <w:rFonts w:cs="Arial"/>
          <w:sz w:val="32"/>
          <w:szCs w:val="32"/>
        </w:rPr>
        <w:t xml:space="preserve">t is only through </w:t>
      </w:r>
      <w:r w:rsidRPr="00920F04">
        <w:rPr>
          <w:rFonts w:cs="Arial"/>
          <w:sz w:val="32"/>
          <w:szCs w:val="32"/>
        </w:rPr>
        <w:t>a</w:t>
      </w:r>
      <w:r w:rsidR="00FF0DDF" w:rsidRPr="00920F04">
        <w:rPr>
          <w:rFonts w:cs="Arial"/>
          <w:sz w:val="32"/>
          <w:szCs w:val="32"/>
        </w:rPr>
        <w:t xml:space="preserve"> strong connection to the Torah that </w:t>
      </w:r>
      <w:r w:rsidRPr="00920F04">
        <w:rPr>
          <w:rFonts w:cs="Arial"/>
          <w:sz w:val="32"/>
          <w:szCs w:val="32"/>
        </w:rPr>
        <w:t xml:space="preserve">the Jewish nation remains the Jewish nation. Without </w:t>
      </w:r>
      <w:r w:rsidR="003515F7" w:rsidRPr="00920F04">
        <w:rPr>
          <w:rFonts w:cs="Arial"/>
          <w:sz w:val="32"/>
          <w:szCs w:val="32"/>
        </w:rPr>
        <w:t>Torah</w:t>
      </w:r>
      <w:r w:rsidRPr="00920F04">
        <w:rPr>
          <w:rFonts w:cs="Arial"/>
          <w:sz w:val="32"/>
          <w:szCs w:val="32"/>
        </w:rPr>
        <w:t xml:space="preserve">, Jews assimilate and blend into the </w:t>
      </w:r>
      <w:r w:rsidR="003515F7" w:rsidRPr="00920F04">
        <w:rPr>
          <w:rFonts w:cs="Arial"/>
          <w:sz w:val="32"/>
          <w:szCs w:val="32"/>
        </w:rPr>
        <w:t xml:space="preserve">surrounding </w:t>
      </w:r>
      <w:r w:rsidRPr="00920F04">
        <w:rPr>
          <w:rFonts w:cs="Arial"/>
          <w:sz w:val="32"/>
          <w:szCs w:val="32"/>
        </w:rPr>
        <w:t xml:space="preserve">society until all vestiges of Judaism disappear from them. It is hard to be different, and one must have a very strong reason for doing so. It is only through learning the Torah and seeing first hand its wisdom and relevance to life that </w:t>
      </w:r>
      <w:r w:rsidR="00677257" w:rsidRPr="00920F04">
        <w:rPr>
          <w:rFonts w:cs="Arial"/>
          <w:sz w:val="32"/>
          <w:szCs w:val="32"/>
        </w:rPr>
        <w:t>one is</w:t>
      </w:r>
      <w:r w:rsidR="00FF0DDF" w:rsidRPr="00920F04">
        <w:rPr>
          <w:rFonts w:cs="Arial"/>
          <w:sz w:val="32"/>
          <w:szCs w:val="32"/>
        </w:rPr>
        <w:t xml:space="preserve"> able to </w:t>
      </w:r>
      <w:r w:rsidRPr="00920F04">
        <w:rPr>
          <w:rFonts w:cs="Arial"/>
          <w:sz w:val="32"/>
          <w:szCs w:val="32"/>
        </w:rPr>
        <w:t xml:space="preserve">withstand the pressure to blend in. </w:t>
      </w:r>
      <w:r w:rsidR="00677257" w:rsidRPr="00920F04">
        <w:rPr>
          <w:rFonts w:cs="Arial"/>
          <w:sz w:val="32"/>
          <w:szCs w:val="32"/>
        </w:rPr>
        <w:t xml:space="preserve">The Torah and its </w:t>
      </w:r>
      <w:proofErr w:type="spellStart"/>
      <w:r w:rsidR="00677257" w:rsidRPr="00920F04">
        <w:rPr>
          <w:rFonts w:cs="Arial"/>
          <w:sz w:val="32"/>
          <w:szCs w:val="32"/>
        </w:rPr>
        <w:t>mitzvot</w:t>
      </w:r>
      <w:proofErr w:type="spellEnd"/>
      <w:r w:rsidR="00677257" w:rsidRPr="00920F04">
        <w:rPr>
          <w:rFonts w:cs="Arial"/>
          <w:sz w:val="32"/>
          <w:szCs w:val="32"/>
        </w:rPr>
        <w:t xml:space="preserve"> provide a wholesome, peaceful, and meaningful way to live life for those who keep it. It provides </w:t>
      </w:r>
      <w:r w:rsidR="007378B3" w:rsidRPr="00920F04">
        <w:rPr>
          <w:rFonts w:cs="Arial"/>
          <w:sz w:val="32"/>
          <w:szCs w:val="32"/>
        </w:rPr>
        <w:t xml:space="preserve">the Jewish people </w:t>
      </w:r>
      <w:r w:rsidR="00677257" w:rsidRPr="00920F04">
        <w:rPr>
          <w:rFonts w:cs="Arial"/>
          <w:sz w:val="32"/>
          <w:szCs w:val="32"/>
        </w:rPr>
        <w:t>with the</w:t>
      </w:r>
      <w:r w:rsidR="00FF0DDF" w:rsidRPr="00920F04">
        <w:rPr>
          <w:rFonts w:cs="Arial"/>
          <w:sz w:val="32"/>
          <w:szCs w:val="32"/>
        </w:rPr>
        <w:t xml:space="preserve"> proper morals and values</w:t>
      </w:r>
      <w:r w:rsidR="00677257" w:rsidRPr="00920F04">
        <w:rPr>
          <w:rFonts w:cs="Arial"/>
          <w:sz w:val="32"/>
          <w:szCs w:val="32"/>
        </w:rPr>
        <w:t xml:space="preserve"> given by </w:t>
      </w:r>
      <w:proofErr w:type="spellStart"/>
      <w:r w:rsidR="00677257" w:rsidRPr="00920F04">
        <w:rPr>
          <w:rFonts w:cs="Arial"/>
          <w:sz w:val="32"/>
          <w:szCs w:val="32"/>
        </w:rPr>
        <w:t>Hashem</w:t>
      </w:r>
      <w:proofErr w:type="spellEnd"/>
      <w:r w:rsidR="00FF0DDF" w:rsidRPr="00920F04">
        <w:rPr>
          <w:rFonts w:cs="Arial"/>
          <w:sz w:val="32"/>
          <w:szCs w:val="32"/>
        </w:rPr>
        <w:t xml:space="preserve"> in a world that has lost its way. </w:t>
      </w:r>
      <w:r w:rsidR="00051439" w:rsidRPr="00920F04">
        <w:rPr>
          <w:rFonts w:cs="Arial"/>
          <w:i/>
          <w:iCs/>
          <w:sz w:val="32"/>
          <w:szCs w:val="32"/>
        </w:rPr>
        <w:t xml:space="preserve"> </w:t>
      </w:r>
    </w:p>
    <w:p w14:paraId="1A986A16" w14:textId="77777777" w:rsidR="00677257" w:rsidRPr="00920F04" w:rsidRDefault="00677257" w:rsidP="00F2386A">
      <w:pPr>
        <w:jc w:val="both"/>
        <w:rPr>
          <w:rFonts w:cs="Arial"/>
          <w:sz w:val="32"/>
          <w:szCs w:val="32"/>
        </w:rPr>
      </w:pPr>
      <w:r w:rsidRPr="00920F04">
        <w:rPr>
          <w:rFonts w:cs="Arial"/>
          <w:sz w:val="32"/>
          <w:szCs w:val="32"/>
        </w:rPr>
        <w:tab/>
        <w:t xml:space="preserve">If the Jewish people learned the entire Torah from Moshe, what were they learning throughout the forty years? Didn’t they know everything already? </w:t>
      </w:r>
    </w:p>
    <w:p w14:paraId="642A8F1A" w14:textId="216BA453" w:rsidR="00A25B40" w:rsidRPr="00920F04" w:rsidRDefault="00677257" w:rsidP="00F2386A">
      <w:pPr>
        <w:jc w:val="both"/>
        <w:rPr>
          <w:rFonts w:cs="Arial"/>
          <w:sz w:val="32"/>
          <w:szCs w:val="32"/>
        </w:rPr>
      </w:pPr>
      <w:r w:rsidRPr="00920F04">
        <w:rPr>
          <w:rFonts w:cs="Arial"/>
          <w:sz w:val="32"/>
          <w:szCs w:val="32"/>
        </w:rPr>
        <w:tab/>
      </w:r>
      <w:r w:rsidR="00A25B40" w:rsidRPr="00920F04">
        <w:rPr>
          <w:rFonts w:cs="Arial"/>
          <w:sz w:val="32"/>
          <w:szCs w:val="32"/>
        </w:rPr>
        <w:t>The study of Torah is unlike the study of any other wisdom. One studies medicine to be a doctor. If one has no aspirations of bein</w:t>
      </w:r>
      <w:r w:rsidR="0015672C" w:rsidRPr="00920F04">
        <w:rPr>
          <w:rFonts w:cs="Arial"/>
          <w:sz w:val="32"/>
          <w:szCs w:val="32"/>
        </w:rPr>
        <w:t xml:space="preserve">g </w:t>
      </w:r>
      <w:r w:rsidR="00A25B40" w:rsidRPr="00920F04">
        <w:rPr>
          <w:rFonts w:cs="Arial"/>
          <w:sz w:val="32"/>
          <w:szCs w:val="32"/>
        </w:rPr>
        <w:t xml:space="preserve">a doctor, but would rather be a lawyer, any time spent studying medicine is a waste of time because it </w:t>
      </w:r>
      <w:proofErr w:type="gramStart"/>
      <w:r w:rsidR="00A25B40" w:rsidRPr="00920F04">
        <w:rPr>
          <w:rFonts w:cs="Arial"/>
          <w:sz w:val="32"/>
          <w:szCs w:val="32"/>
        </w:rPr>
        <w:t>will</w:t>
      </w:r>
      <w:proofErr w:type="gramEnd"/>
      <w:r w:rsidR="00A25B40" w:rsidRPr="00920F04">
        <w:rPr>
          <w:rFonts w:cs="Arial"/>
          <w:sz w:val="32"/>
          <w:szCs w:val="32"/>
        </w:rPr>
        <w:t xml:space="preserve"> not further his knowledge about law. He needs to spend his time studying law, so he will be most knowledgeable in his practice of law. </w:t>
      </w:r>
    </w:p>
    <w:p w14:paraId="6D252D39" w14:textId="77777777" w:rsidR="00920F04" w:rsidRDefault="00920F04" w:rsidP="00F2386A">
      <w:pPr>
        <w:jc w:val="both"/>
        <w:rPr>
          <w:rFonts w:cs="Arial"/>
          <w:sz w:val="32"/>
          <w:szCs w:val="32"/>
        </w:rPr>
      </w:pPr>
    </w:p>
    <w:p w14:paraId="4644D7D9" w14:textId="77777777" w:rsidR="00920F04" w:rsidRDefault="00920F04" w:rsidP="00F2386A">
      <w:pPr>
        <w:jc w:val="both"/>
        <w:rPr>
          <w:rFonts w:cs="Arial"/>
          <w:sz w:val="32"/>
          <w:szCs w:val="32"/>
        </w:rPr>
      </w:pPr>
    </w:p>
    <w:p w14:paraId="4FC0D2BA" w14:textId="010EE606" w:rsidR="00A25B40" w:rsidRPr="00920F04" w:rsidRDefault="00A25B40" w:rsidP="00F2386A">
      <w:pPr>
        <w:jc w:val="both"/>
        <w:rPr>
          <w:rFonts w:cs="Arial"/>
          <w:sz w:val="32"/>
          <w:szCs w:val="32"/>
        </w:rPr>
      </w:pPr>
      <w:r w:rsidRPr="00920F04">
        <w:rPr>
          <w:rFonts w:cs="Arial"/>
          <w:sz w:val="32"/>
          <w:szCs w:val="32"/>
        </w:rPr>
        <w:lastRenderedPageBreak/>
        <w:tab/>
        <w:t xml:space="preserve">Not so the Torah. </w:t>
      </w:r>
      <w:r w:rsidR="007378B3" w:rsidRPr="00920F04">
        <w:rPr>
          <w:rFonts w:cs="Arial"/>
          <w:sz w:val="32"/>
          <w:szCs w:val="32"/>
        </w:rPr>
        <w:t xml:space="preserve">Torah </w:t>
      </w:r>
      <w:r w:rsidRPr="00920F04">
        <w:rPr>
          <w:rFonts w:cs="Arial"/>
          <w:sz w:val="32"/>
          <w:szCs w:val="32"/>
        </w:rPr>
        <w:t>study</w:t>
      </w:r>
      <w:r w:rsidR="007378B3" w:rsidRPr="00920F04">
        <w:rPr>
          <w:rFonts w:cs="Arial"/>
          <w:sz w:val="32"/>
          <w:szCs w:val="32"/>
        </w:rPr>
        <w:t>,</w:t>
      </w:r>
      <w:r w:rsidRPr="00920F04">
        <w:rPr>
          <w:rFonts w:cs="Arial"/>
          <w:sz w:val="32"/>
          <w:szCs w:val="32"/>
        </w:rPr>
        <w:t xml:space="preserve"> even if it is something that one knows </w:t>
      </w:r>
      <w:r w:rsidR="007378B3" w:rsidRPr="00920F04">
        <w:rPr>
          <w:rFonts w:cs="Arial"/>
          <w:sz w:val="32"/>
          <w:szCs w:val="32"/>
        </w:rPr>
        <w:t>well</w:t>
      </w:r>
      <w:r w:rsidRPr="00920F04">
        <w:rPr>
          <w:rFonts w:cs="Arial"/>
          <w:sz w:val="32"/>
          <w:szCs w:val="32"/>
        </w:rPr>
        <w:t xml:space="preserve">, is a mitzvah in itself. </w:t>
      </w:r>
      <w:r w:rsidR="007378B3" w:rsidRPr="00920F04">
        <w:rPr>
          <w:rFonts w:cs="Arial"/>
          <w:sz w:val="32"/>
          <w:szCs w:val="32"/>
        </w:rPr>
        <w:t>T</w:t>
      </w:r>
      <w:r w:rsidRPr="00920F04">
        <w:rPr>
          <w:rFonts w:cs="Arial"/>
          <w:sz w:val="32"/>
          <w:szCs w:val="32"/>
        </w:rPr>
        <w:t xml:space="preserve">he Vilna </w:t>
      </w:r>
      <w:proofErr w:type="spellStart"/>
      <w:r w:rsidRPr="00920F04">
        <w:rPr>
          <w:rFonts w:cs="Arial"/>
          <w:sz w:val="32"/>
          <w:szCs w:val="32"/>
        </w:rPr>
        <w:t>Gaon</w:t>
      </w:r>
      <w:proofErr w:type="spellEnd"/>
      <w:r w:rsidR="007378B3" w:rsidRPr="00920F04">
        <w:rPr>
          <w:rFonts w:cs="Arial"/>
          <w:sz w:val="32"/>
          <w:szCs w:val="32"/>
        </w:rPr>
        <w:t xml:space="preserve"> is </w:t>
      </w:r>
      <w:r w:rsidR="001A3ECF" w:rsidRPr="00920F04">
        <w:rPr>
          <w:rFonts w:cs="Arial"/>
          <w:sz w:val="32"/>
          <w:szCs w:val="32"/>
        </w:rPr>
        <w:t xml:space="preserve">known </w:t>
      </w:r>
      <w:r w:rsidR="007378B3" w:rsidRPr="00920F04">
        <w:rPr>
          <w:rFonts w:cs="Arial"/>
          <w:sz w:val="32"/>
          <w:szCs w:val="32"/>
        </w:rPr>
        <w:t>to have said</w:t>
      </w:r>
      <w:r w:rsidRPr="00920F04">
        <w:rPr>
          <w:rFonts w:cs="Arial"/>
          <w:sz w:val="32"/>
          <w:szCs w:val="32"/>
        </w:rPr>
        <w:t xml:space="preserve"> that if it were not a mitzvah to also know the entire Torah, he would have spent his entire life studying the very first </w:t>
      </w:r>
      <w:proofErr w:type="spellStart"/>
      <w:r w:rsidRPr="00920F04">
        <w:rPr>
          <w:rFonts w:cs="Arial"/>
          <w:sz w:val="32"/>
          <w:szCs w:val="32"/>
        </w:rPr>
        <w:t>Mishna</w:t>
      </w:r>
      <w:proofErr w:type="spellEnd"/>
      <w:r w:rsidRPr="00920F04">
        <w:rPr>
          <w:rFonts w:cs="Arial"/>
          <w:sz w:val="32"/>
          <w:szCs w:val="32"/>
        </w:rPr>
        <w:t xml:space="preserve"> in </w:t>
      </w:r>
      <w:proofErr w:type="spellStart"/>
      <w:r w:rsidRPr="00920F04">
        <w:rPr>
          <w:rFonts w:cs="Arial"/>
          <w:i/>
          <w:iCs/>
          <w:sz w:val="32"/>
          <w:szCs w:val="32"/>
        </w:rPr>
        <w:t>Berachot</w:t>
      </w:r>
      <w:proofErr w:type="spellEnd"/>
      <w:r w:rsidRPr="00920F04">
        <w:rPr>
          <w:rFonts w:cs="Arial"/>
          <w:sz w:val="32"/>
          <w:szCs w:val="32"/>
        </w:rPr>
        <w:t>, the first tractate of the Talmud</w:t>
      </w:r>
      <w:r w:rsidR="007378B3" w:rsidRPr="00920F04">
        <w:rPr>
          <w:rFonts w:cs="Arial"/>
          <w:sz w:val="32"/>
          <w:szCs w:val="32"/>
        </w:rPr>
        <w:t xml:space="preserve"> (dealing with the laws of reciting the </w:t>
      </w:r>
      <w:proofErr w:type="spellStart"/>
      <w:r w:rsidR="007378B3" w:rsidRPr="00920F04">
        <w:rPr>
          <w:rFonts w:cs="Arial"/>
          <w:sz w:val="32"/>
          <w:szCs w:val="32"/>
        </w:rPr>
        <w:t>Shema</w:t>
      </w:r>
      <w:proofErr w:type="spellEnd"/>
      <w:r w:rsidR="007378B3" w:rsidRPr="00920F04">
        <w:rPr>
          <w:rFonts w:cs="Arial"/>
          <w:sz w:val="32"/>
          <w:szCs w:val="32"/>
        </w:rPr>
        <w:t>)</w:t>
      </w:r>
      <w:r w:rsidRPr="00920F04">
        <w:rPr>
          <w:rFonts w:cs="Arial"/>
          <w:sz w:val="32"/>
          <w:szCs w:val="32"/>
        </w:rPr>
        <w:t xml:space="preserve">. </w:t>
      </w:r>
    </w:p>
    <w:p w14:paraId="33611432" w14:textId="1FC55756" w:rsidR="00A25B40" w:rsidRPr="00920F04" w:rsidRDefault="00A25B40" w:rsidP="00A25B40">
      <w:pPr>
        <w:jc w:val="both"/>
        <w:rPr>
          <w:rFonts w:cs="Arial"/>
          <w:sz w:val="32"/>
          <w:szCs w:val="32"/>
        </w:rPr>
      </w:pPr>
      <w:r w:rsidRPr="00920F04">
        <w:rPr>
          <w:rFonts w:cs="Arial"/>
          <w:sz w:val="32"/>
          <w:szCs w:val="32"/>
        </w:rPr>
        <w:tab/>
        <w:t xml:space="preserve">Not only is pure </w:t>
      </w:r>
      <w:r w:rsidR="007378B3" w:rsidRPr="00920F04">
        <w:rPr>
          <w:rFonts w:cs="Arial"/>
          <w:sz w:val="32"/>
          <w:szCs w:val="32"/>
        </w:rPr>
        <w:t xml:space="preserve">Torah </w:t>
      </w:r>
      <w:r w:rsidRPr="00920F04">
        <w:rPr>
          <w:rFonts w:cs="Arial"/>
          <w:sz w:val="32"/>
          <w:szCs w:val="32"/>
        </w:rPr>
        <w:t xml:space="preserve">study a mitzvah, it is actually the </w:t>
      </w:r>
      <w:r w:rsidR="007378B3" w:rsidRPr="00920F04">
        <w:rPr>
          <w:rFonts w:cs="Arial"/>
          <w:sz w:val="32"/>
          <w:szCs w:val="32"/>
        </w:rPr>
        <w:t xml:space="preserve">Torah’s </w:t>
      </w:r>
      <w:r w:rsidRPr="00920F04">
        <w:rPr>
          <w:rFonts w:cs="Arial"/>
          <w:sz w:val="32"/>
          <w:szCs w:val="32"/>
        </w:rPr>
        <w:t>greatest mitzv</w:t>
      </w:r>
      <w:r w:rsidR="007378B3" w:rsidRPr="00920F04">
        <w:rPr>
          <w:rFonts w:cs="Arial"/>
          <w:sz w:val="32"/>
          <w:szCs w:val="32"/>
        </w:rPr>
        <w:t>ah</w:t>
      </w:r>
      <w:r w:rsidRPr="00920F04">
        <w:rPr>
          <w:rFonts w:cs="Arial"/>
          <w:sz w:val="32"/>
          <w:szCs w:val="32"/>
        </w:rPr>
        <w:t xml:space="preserve">. The </w:t>
      </w:r>
      <w:proofErr w:type="spellStart"/>
      <w:r w:rsidRPr="00920F04">
        <w:rPr>
          <w:rFonts w:cs="Arial"/>
          <w:sz w:val="32"/>
          <w:szCs w:val="32"/>
        </w:rPr>
        <w:t>Mishna</w:t>
      </w:r>
      <w:proofErr w:type="spellEnd"/>
      <w:r w:rsidRPr="00920F04">
        <w:rPr>
          <w:rFonts w:cs="Arial"/>
          <w:sz w:val="32"/>
          <w:szCs w:val="32"/>
        </w:rPr>
        <w:t xml:space="preserve"> in tractate </w:t>
      </w:r>
      <w:proofErr w:type="spellStart"/>
      <w:r w:rsidRPr="00920F04">
        <w:rPr>
          <w:rFonts w:cs="Arial"/>
          <w:i/>
          <w:iCs/>
          <w:sz w:val="32"/>
          <w:szCs w:val="32"/>
        </w:rPr>
        <w:t>Peah</w:t>
      </w:r>
      <w:proofErr w:type="spellEnd"/>
      <w:r w:rsidRPr="00920F04">
        <w:rPr>
          <w:rFonts w:cs="Arial"/>
          <w:sz w:val="32"/>
          <w:szCs w:val="32"/>
        </w:rPr>
        <w:t xml:space="preserve"> (1:1), incorporated into the daily prayers</w:t>
      </w:r>
      <w:r w:rsidR="007378B3" w:rsidRPr="00920F04">
        <w:rPr>
          <w:rFonts w:cs="Arial"/>
          <w:sz w:val="32"/>
          <w:szCs w:val="32"/>
        </w:rPr>
        <w:t>,</w:t>
      </w:r>
      <w:r w:rsidRPr="00920F04">
        <w:rPr>
          <w:rFonts w:cs="Arial"/>
          <w:sz w:val="32"/>
          <w:szCs w:val="32"/>
        </w:rPr>
        <w:t xml:space="preserve"> says:</w:t>
      </w:r>
    </w:p>
    <w:p w14:paraId="2E5087D9" w14:textId="70B44DAA" w:rsidR="00A25B40" w:rsidRPr="00920F04" w:rsidRDefault="00A25B40" w:rsidP="00A25B40">
      <w:pPr>
        <w:jc w:val="right"/>
        <w:rPr>
          <w:rFonts w:cs="Arial"/>
          <w:sz w:val="32"/>
          <w:szCs w:val="32"/>
        </w:rPr>
      </w:pPr>
      <w:r w:rsidRPr="00920F04">
        <w:rPr>
          <w:rFonts w:cs="Arial"/>
          <w:sz w:val="32"/>
          <w:szCs w:val="32"/>
        </w:rPr>
        <w:t xml:space="preserve"> </w:t>
      </w:r>
      <w:r w:rsidRPr="00920F04">
        <w:rPr>
          <w:rFonts w:cs="Arial"/>
          <w:sz w:val="32"/>
          <w:szCs w:val="32"/>
          <w:rtl/>
        </w:rPr>
        <w:t>אֵלּוּ דְבָרִים שֶׁאָדָם אוֹכֵל פֵּרוֹתֵיהֶן בָּעוֹלָם הַזֶּה וְהַקֶּרֶן קַיֶּמֶת לוֹ לָעוֹלָם הַבָּא</w:t>
      </w:r>
      <w:r w:rsidR="007378B3" w:rsidRPr="00920F04">
        <w:rPr>
          <w:rFonts w:cs="Arial" w:hint="cs"/>
          <w:sz w:val="32"/>
          <w:szCs w:val="32"/>
          <w:rtl/>
        </w:rPr>
        <w:t>:</w:t>
      </w:r>
      <w:r w:rsidR="007378B3" w:rsidRPr="00920F04">
        <w:rPr>
          <w:rFonts w:cs="Arial"/>
          <w:sz w:val="32"/>
          <w:szCs w:val="32"/>
          <w:rtl/>
        </w:rPr>
        <w:t xml:space="preserve"> </w:t>
      </w:r>
      <w:r w:rsidRPr="00920F04">
        <w:rPr>
          <w:rFonts w:cs="Arial"/>
          <w:sz w:val="32"/>
          <w:szCs w:val="32"/>
          <w:rtl/>
        </w:rPr>
        <w:t>כִּבּוּד אָב וָאֵם, וּגְמִילוּת חֲסָדִים, וַהֲבָאַת שָׁלוֹם בֵּין אָדָם לַחֲבֵרוֹ</w:t>
      </w:r>
      <w:r w:rsidR="007378B3" w:rsidRPr="00920F04">
        <w:rPr>
          <w:rFonts w:cs="Arial" w:hint="cs"/>
          <w:sz w:val="32"/>
          <w:szCs w:val="32"/>
          <w:rtl/>
        </w:rPr>
        <w:t>,</w:t>
      </w:r>
      <w:r w:rsidRPr="00920F04">
        <w:rPr>
          <w:rFonts w:cs="Arial"/>
          <w:sz w:val="32"/>
          <w:szCs w:val="32"/>
          <w:rtl/>
        </w:rPr>
        <w:t xml:space="preserve"> וְתַלְמוּד תּוֹרָה כְּנֶגֶד כֻּלָּם</w:t>
      </w:r>
    </w:p>
    <w:p w14:paraId="627866D2" w14:textId="0C84F546" w:rsidR="00677257" w:rsidRPr="00920F04" w:rsidRDefault="00896F54" w:rsidP="00A25B40">
      <w:pPr>
        <w:jc w:val="both"/>
        <w:rPr>
          <w:rFonts w:cs="Arial"/>
          <w:i/>
          <w:iCs/>
          <w:sz w:val="32"/>
          <w:szCs w:val="32"/>
        </w:rPr>
      </w:pPr>
      <w:r w:rsidRPr="00920F04">
        <w:rPr>
          <w:rFonts w:cs="Arial"/>
          <w:i/>
          <w:iCs/>
          <w:sz w:val="32"/>
          <w:szCs w:val="32"/>
        </w:rPr>
        <w:t xml:space="preserve">The following are things that a person who performs them benefits of their fruits in </w:t>
      </w:r>
      <w:r w:rsidR="007378B3" w:rsidRPr="00920F04">
        <w:rPr>
          <w:rFonts w:cs="Arial"/>
          <w:i/>
          <w:iCs/>
          <w:sz w:val="32"/>
          <w:szCs w:val="32"/>
        </w:rPr>
        <w:t>t</w:t>
      </w:r>
      <w:r w:rsidRPr="00920F04">
        <w:rPr>
          <w:rFonts w:cs="Arial"/>
          <w:i/>
          <w:iCs/>
          <w:sz w:val="32"/>
          <w:szCs w:val="32"/>
        </w:rPr>
        <w:t>his World, yet the principal remains intact for</w:t>
      </w:r>
      <w:r w:rsidR="00A25B40" w:rsidRPr="00920F04">
        <w:rPr>
          <w:rFonts w:cs="Arial"/>
          <w:i/>
          <w:iCs/>
          <w:sz w:val="32"/>
          <w:szCs w:val="32"/>
        </w:rPr>
        <w:t xml:space="preserve"> </w:t>
      </w:r>
      <w:r w:rsidRPr="00920F04">
        <w:rPr>
          <w:rFonts w:cs="Arial"/>
          <w:i/>
          <w:iCs/>
          <w:sz w:val="32"/>
          <w:szCs w:val="32"/>
        </w:rPr>
        <w:t xml:space="preserve">them in the World to Come. </w:t>
      </w:r>
      <w:r w:rsidR="007378B3" w:rsidRPr="00920F04">
        <w:rPr>
          <w:rFonts w:cs="Arial"/>
          <w:i/>
          <w:iCs/>
          <w:sz w:val="32"/>
          <w:szCs w:val="32"/>
        </w:rPr>
        <w:t>T</w:t>
      </w:r>
      <w:r w:rsidRPr="00920F04">
        <w:rPr>
          <w:rFonts w:cs="Arial"/>
          <w:i/>
          <w:iCs/>
          <w:sz w:val="32"/>
          <w:szCs w:val="32"/>
        </w:rPr>
        <w:t>hey are</w:t>
      </w:r>
      <w:r w:rsidR="008A7781" w:rsidRPr="00920F04">
        <w:rPr>
          <w:rFonts w:cs="Arial"/>
          <w:i/>
          <w:iCs/>
          <w:sz w:val="32"/>
          <w:szCs w:val="32"/>
        </w:rPr>
        <w:t>:</w:t>
      </w:r>
      <w:r w:rsidRPr="00920F04">
        <w:rPr>
          <w:rFonts w:cs="Arial"/>
          <w:i/>
          <w:iCs/>
          <w:sz w:val="32"/>
          <w:szCs w:val="32"/>
        </w:rPr>
        <w:t xml:space="preserve"> Honoring one’s father and mother, bestowing kindness, visiting the sick, </w:t>
      </w:r>
      <w:r w:rsidR="007378B3" w:rsidRPr="00920F04">
        <w:rPr>
          <w:rFonts w:cs="Arial"/>
          <w:i/>
          <w:iCs/>
          <w:sz w:val="32"/>
          <w:szCs w:val="32"/>
        </w:rPr>
        <w:t xml:space="preserve">providing </w:t>
      </w:r>
      <w:r w:rsidRPr="00920F04">
        <w:rPr>
          <w:rFonts w:cs="Arial"/>
          <w:i/>
          <w:iCs/>
          <w:sz w:val="32"/>
          <w:szCs w:val="32"/>
        </w:rPr>
        <w:t xml:space="preserve">hospitality to guests, arriving early to the synagogue, bringing peace between a man and his fellow, but the study of Torah is equivalent to them all. </w:t>
      </w:r>
      <w:r w:rsidR="00A25B40" w:rsidRPr="00920F04">
        <w:rPr>
          <w:rFonts w:cs="Arial"/>
          <w:i/>
          <w:iCs/>
          <w:sz w:val="32"/>
          <w:szCs w:val="32"/>
        </w:rPr>
        <w:t xml:space="preserve"> </w:t>
      </w:r>
    </w:p>
    <w:p w14:paraId="400D8212" w14:textId="2E4D40BA" w:rsidR="00896F54" w:rsidRPr="00920F04" w:rsidRDefault="00896F54" w:rsidP="00A25B40">
      <w:pPr>
        <w:jc w:val="both"/>
        <w:rPr>
          <w:rFonts w:cs="Arial"/>
          <w:sz w:val="32"/>
          <w:szCs w:val="32"/>
        </w:rPr>
      </w:pPr>
      <w:r w:rsidRPr="00920F04">
        <w:rPr>
          <w:rFonts w:cs="Arial"/>
          <w:sz w:val="32"/>
          <w:szCs w:val="32"/>
        </w:rPr>
        <w:tab/>
        <w:t>The Sages are careful to explain that even one word of Torah studied is equivalent to all the other</w:t>
      </w:r>
      <w:r w:rsidR="007378B3" w:rsidRPr="00920F04">
        <w:rPr>
          <w:rFonts w:cs="Arial"/>
          <w:sz w:val="32"/>
          <w:szCs w:val="32"/>
        </w:rPr>
        <w:t xml:space="preserve"> </w:t>
      </w:r>
      <w:proofErr w:type="spellStart"/>
      <w:r w:rsidR="007378B3" w:rsidRPr="00920F04">
        <w:rPr>
          <w:rFonts w:cs="Arial"/>
          <w:sz w:val="32"/>
          <w:szCs w:val="32"/>
        </w:rPr>
        <w:t>mitzvot</w:t>
      </w:r>
      <w:proofErr w:type="spellEnd"/>
      <w:r w:rsidR="007378B3" w:rsidRPr="00920F04">
        <w:rPr>
          <w:rFonts w:cs="Arial"/>
          <w:sz w:val="32"/>
          <w:szCs w:val="32"/>
        </w:rPr>
        <w:t xml:space="preserve"> combined</w:t>
      </w:r>
      <w:r w:rsidRPr="00920F04">
        <w:rPr>
          <w:rFonts w:cs="Arial"/>
          <w:sz w:val="32"/>
          <w:szCs w:val="32"/>
        </w:rPr>
        <w:t xml:space="preserve">. So powerful is the mitzvah of Torah study. </w:t>
      </w:r>
    </w:p>
    <w:p w14:paraId="6143C913" w14:textId="671045A6" w:rsidR="004756D2" w:rsidRPr="00920F04" w:rsidRDefault="000C43FE" w:rsidP="00A25B40">
      <w:pPr>
        <w:jc w:val="both"/>
        <w:rPr>
          <w:rFonts w:cs="Arial"/>
          <w:sz w:val="32"/>
          <w:szCs w:val="32"/>
        </w:rPr>
      </w:pPr>
      <w:r w:rsidRPr="00920F04">
        <w:rPr>
          <w:rFonts w:cs="Arial"/>
          <w:sz w:val="32"/>
          <w:szCs w:val="32"/>
        </w:rPr>
        <w:tab/>
        <w:t xml:space="preserve">The reason for this </w:t>
      </w:r>
      <w:proofErr w:type="gramStart"/>
      <w:r w:rsidRPr="00920F04">
        <w:rPr>
          <w:rFonts w:cs="Arial"/>
          <w:sz w:val="32"/>
          <w:szCs w:val="32"/>
        </w:rPr>
        <w:t>is</w:t>
      </w:r>
      <w:r w:rsidR="001A3ECF" w:rsidRPr="00920F04">
        <w:rPr>
          <w:rFonts w:cs="Arial"/>
          <w:sz w:val="32"/>
          <w:szCs w:val="32"/>
        </w:rPr>
        <w:t>,</w:t>
      </w:r>
      <w:proofErr w:type="gramEnd"/>
      <w:r w:rsidRPr="00920F04">
        <w:rPr>
          <w:rFonts w:cs="Arial"/>
          <w:sz w:val="32"/>
          <w:szCs w:val="32"/>
        </w:rPr>
        <w:t xml:space="preserve"> that when a person studies the Torah he is connect</w:t>
      </w:r>
      <w:r w:rsidR="001A3ECF" w:rsidRPr="00920F04">
        <w:rPr>
          <w:rFonts w:cs="Arial"/>
          <w:sz w:val="32"/>
          <w:szCs w:val="32"/>
        </w:rPr>
        <w:t>ed</w:t>
      </w:r>
      <w:r w:rsidRPr="00920F04">
        <w:rPr>
          <w:rFonts w:cs="Arial"/>
          <w:sz w:val="32"/>
          <w:szCs w:val="32"/>
        </w:rPr>
        <w:t xml:space="preserve"> directly to </w:t>
      </w:r>
      <w:proofErr w:type="spellStart"/>
      <w:r w:rsidRPr="00920F04">
        <w:rPr>
          <w:rFonts w:cs="Arial"/>
          <w:sz w:val="32"/>
          <w:szCs w:val="32"/>
        </w:rPr>
        <w:t>Hashem</w:t>
      </w:r>
      <w:proofErr w:type="spellEnd"/>
      <w:r w:rsidRPr="00920F04">
        <w:rPr>
          <w:rFonts w:cs="Arial"/>
          <w:sz w:val="32"/>
          <w:szCs w:val="32"/>
        </w:rPr>
        <w:t xml:space="preserve">. The Sages teach us that </w:t>
      </w:r>
      <w:proofErr w:type="spellStart"/>
      <w:r w:rsidRPr="00920F04">
        <w:rPr>
          <w:rFonts w:cs="Arial"/>
          <w:sz w:val="32"/>
          <w:szCs w:val="32"/>
        </w:rPr>
        <w:t>Hashem</w:t>
      </w:r>
      <w:proofErr w:type="spellEnd"/>
      <w:r w:rsidRPr="00920F04">
        <w:rPr>
          <w:rFonts w:cs="Arial"/>
          <w:sz w:val="32"/>
          <w:szCs w:val="32"/>
        </w:rPr>
        <w:t xml:space="preserve"> and his Torah are </w:t>
      </w:r>
      <w:proofErr w:type="gramStart"/>
      <w:r w:rsidRPr="00920F04">
        <w:rPr>
          <w:rFonts w:cs="Arial"/>
          <w:sz w:val="32"/>
          <w:szCs w:val="32"/>
        </w:rPr>
        <w:t>One</w:t>
      </w:r>
      <w:proofErr w:type="gramEnd"/>
      <w:r w:rsidRPr="00920F04">
        <w:rPr>
          <w:rFonts w:cs="Arial"/>
          <w:sz w:val="32"/>
          <w:szCs w:val="32"/>
        </w:rPr>
        <w:t xml:space="preserve">. </w:t>
      </w:r>
    </w:p>
    <w:p w14:paraId="0085C442" w14:textId="1F986F67" w:rsidR="000C43FE" w:rsidRPr="00920F04" w:rsidRDefault="004756D2" w:rsidP="00A25B40">
      <w:pPr>
        <w:jc w:val="both"/>
        <w:rPr>
          <w:rFonts w:cs="Arial"/>
          <w:sz w:val="32"/>
          <w:szCs w:val="32"/>
        </w:rPr>
      </w:pPr>
      <w:r w:rsidRPr="00920F04">
        <w:rPr>
          <w:rFonts w:cs="Arial"/>
          <w:sz w:val="32"/>
          <w:szCs w:val="32"/>
        </w:rPr>
        <w:t>The Talmud teaches us that the first word of the Ten Commandments</w:t>
      </w:r>
      <w:r w:rsidR="007378B3" w:rsidRPr="00920F04">
        <w:rPr>
          <w:rFonts w:cs="Arial"/>
          <w:sz w:val="32"/>
          <w:szCs w:val="32"/>
        </w:rPr>
        <w:t>,</w:t>
      </w:r>
      <w:r w:rsidRPr="00920F04">
        <w:rPr>
          <w:rFonts w:cs="Arial"/>
          <w:sz w:val="32"/>
          <w:szCs w:val="32"/>
        </w:rPr>
        <w:t xml:space="preserve"> </w:t>
      </w:r>
      <w:proofErr w:type="gramStart"/>
      <w:r w:rsidRPr="00920F04">
        <w:rPr>
          <w:rFonts w:cs="Arial" w:hint="cs"/>
          <w:sz w:val="32"/>
          <w:szCs w:val="32"/>
          <w:rtl/>
        </w:rPr>
        <w:t>אנכי</w:t>
      </w:r>
      <w:r w:rsidRPr="00920F04">
        <w:rPr>
          <w:rFonts w:cs="Arial"/>
          <w:sz w:val="32"/>
          <w:szCs w:val="32"/>
        </w:rPr>
        <w:t xml:space="preserve"> </w:t>
      </w:r>
      <w:r w:rsidR="007378B3" w:rsidRPr="00920F04">
        <w:rPr>
          <w:rFonts w:cs="Arial"/>
          <w:sz w:val="32"/>
          <w:szCs w:val="32"/>
        </w:rPr>
        <w:t>,</w:t>
      </w:r>
      <w:proofErr w:type="gramEnd"/>
      <w:r w:rsidR="001A3ECF" w:rsidRPr="00920F04">
        <w:rPr>
          <w:rFonts w:cs="Arial"/>
          <w:sz w:val="32"/>
          <w:szCs w:val="32"/>
        </w:rPr>
        <w:t xml:space="preserve"> </w:t>
      </w:r>
      <w:r w:rsidRPr="00920F04">
        <w:rPr>
          <w:rFonts w:cs="Arial"/>
          <w:sz w:val="32"/>
          <w:szCs w:val="32"/>
        </w:rPr>
        <w:t xml:space="preserve">is an abbreviation for </w:t>
      </w:r>
      <w:r w:rsidRPr="00920F04">
        <w:rPr>
          <w:rFonts w:cs="Arial" w:hint="cs"/>
          <w:b/>
          <w:bCs/>
          <w:sz w:val="32"/>
          <w:szCs w:val="32"/>
          <w:rtl/>
        </w:rPr>
        <w:t>א</w:t>
      </w:r>
      <w:r w:rsidRPr="00920F04">
        <w:rPr>
          <w:rFonts w:cs="Arial" w:hint="cs"/>
          <w:sz w:val="32"/>
          <w:szCs w:val="32"/>
          <w:rtl/>
        </w:rPr>
        <w:t xml:space="preserve">נא </w:t>
      </w:r>
      <w:r w:rsidRPr="00920F04">
        <w:rPr>
          <w:rFonts w:cs="Arial" w:hint="cs"/>
          <w:b/>
          <w:bCs/>
          <w:sz w:val="32"/>
          <w:szCs w:val="32"/>
          <w:rtl/>
        </w:rPr>
        <w:t>נ</w:t>
      </w:r>
      <w:r w:rsidRPr="00920F04">
        <w:rPr>
          <w:rFonts w:cs="Arial" w:hint="cs"/>
          <w:sz w:val="32"/>
          <w:szCs w:val="32"/>
          <w:rtl/>
        </w:rPr>
        <w:t xml:space="preserve">פשי </w:t>
      </w:r>
      <w:r w:rsidRPr="00920F04">
        <w:rPr>
          <w:rFonts w:cs="Arial" w:hint="cs"/>
          <w:b/>
          <w:bCs/>
          <w:sz w:val="32"/>
          <w:szCs w:val="32"/>
          <w:rtl/>
        </w:rPr>
        <w:t>כ</w:t>
      </w:r>
      <w:r w:rsidRPr="00920F04">
        <w:rPr>
          <w:rFonts w:cs="Arial" w:hint="cs"/>
          <w:sz w:val="32"/>
          <w:szCs w:val="32"/>
          <w:rtl/>
        </w:rPr>
        <w:t xml:space="preserve">תבית </w:t>
      </w:r>
      <w:r w:rsidRPr="00920F04">
        <w:rPr>
          <w:rFonts w:cs="Arial" w:hint="cs"/>
          <w:b/>
          <w:bCs/>
          <w:sz w:val="32"/>
          <w:szCs w:val="32"/>
          <w:rtl/>
        </w:rPr>
        <w:t>י</w:t>
      </w:r>
      <w:r w:rsidRPr="00920F04">
        <w:rPr>
          <w:rFonts w:cs="Arial" w:hint="cs"/>
          <w:sz w:val="32"/>
          <w:szCs w:val="32"/>
          <w:rtl/>
        </w:rPr>
        <w:t xml:space="preserve">הבית </w:t>
      </w:r>
      <w:r w:rsidRPr="00920F04">
        <w:rPr>
          <w:rFonts w:cs="Arial"/>
          <w:sz w:val="32"/>
          <w:szCs w:val="32"/>
        </w:rPr>
        <w:t xml:space="preserve"> </w:t>
      </w:r>
      <w:r w:rsidR="001A3ECF" w:rsidRPr="00920F04">
        <w:rPr>
          <w:rFonts w:cs="Arial"/>
          <w:sz w:val="32"/>
          <w:szCs w:val="32"/>
        </w:rPr>
        <w:t xml:space="preserve">- </w:t>
      </w:r>
      <w:r w:rsidRPr="00920F04">
        <w:rPr>
          <w:rFonts w:cs="Arial"/>
          <w:sz w:val="32"/>
          <w:szCs w:val="32"/>
        </w:rPr>
        <w:t xml:space="preserve">I have written my soul down (in the Torah) and given it to you. </w:t>
      </w:r>
    </w:p>
    <w:p w14:paraId="26C6D01A" w14:textId="5B6E1E94" w:rsidR="004756D2" w:rsidRPr="00920F04" w:rsidRDefault="004756D2" w:rsidP="00A25B40">
      <w:pPr>
        <w:jc w:val="both"/>
        <w:rPr>
          <w:rFonts w:cs="Arial"/>
          <w:sz w:val="32"/>
          <w:szCs w:val="32"/>
        </w:rPr>
      </w:pPr>
      <w:r w:rsidRPr="00920F04">
        <w:rPr>
          <w:rFonts w:cs="Arial"/>
          <w:sz w:val="32"/>
          <w:szCs w:val="32"/>
        </w:rPr>
        <w:t xml:space="preserve">Rabbi Moshe </w:t>
      </w:r>
      <w:proofErr w:type="spellStart"/>
      <w:r w:rsidRPr="00920F04">
        <w:rPr>
          <w:rFonts w:cs="Arial"/>
          <w:sz w:val="32"/>
          <w:szCs w:val="32"/>
        </w:rPr>
        <w:t>Chaim</w:t>
      </w:r>
      <w:proofErr w:type="spellEnd"/>
      <w:r w:rsidRPr="00920F04">
        <w:rPr>
          <w:rFonts w:cs="Arial"/>
          <w:sz w:val="32"/>
          <w:szCs w:val="32"/>
        </w:rPr>
        <w:t xml:space="preserve"> </w:t>
      </w:r>
      <w:proofErr w:type="spellStart"/>
      <w:r w:rsidRPr="00920F04">
        <w:rPr>
          <w:rFonts w:cs="Arial"/>
          <w:sz w:val="32"/>
          <w:szCs w:val="32"/>
        </w:rPr>
        <w:t>Luzzato</w:t>
      </w:r>
      <w:proofErr w:type="spellEnd"/>
      <w:r w:rsidRPr="00920F04">
        <w:rPr>
          <w:rFonts w:cs="Arial"/>
          <w:sz w:val="32"/>
          <w:szCs w:val="32"/>
        </w:rPr>
        <w:t xml:space="preserve"> </w:t>
      </w:r>
      <w:r w:rsidR="007378B3" w:rsidRPr="00920F04">
        <w:rPr>
          <w:rFonts w:cs="Arial"/>
          <w:sz w:val="32"/>
          <w:szCs w:val="32"/>
        </w:rPr>
        <w:t xml:space="preserve">(d. 1746) </w:t>
      </w:r>
      <w:r w:rsidRPr="00920F04">
        <w:rPr>
          <w:rFonts w:cs="Arial"/>
          <w:sz w:val="32"/>
          <w:szCs w:val="32"/>
        </w:rPr>
        <w:t xml:space="preserve">in his work </w:t>
      </w:r>
      <w:proofErr w:type="spellStart"/>
      <w:r w:rsidRPr="00920F04">
        <w:rPr>
          <w:rFonts w:cs="Arial"/>
          <w:i/>
          <w:iCs/>
          <w:sz w:val="32"/>
          <w:szCs w:val="32"/>
        </w:rPr>
        <w:t>Derech</w:t>
      </w:r>
      <w:proofErr w:type="spellEnd"/>
      <w:r w:rsidRPr="00920F04">
        <w:rPr>
          <w:rFonts w:cs="Arial"/>
          <w:i/>
          <w:iCs/>
          <w:sz w:val="32"/>
          <w:szCs w:val="32"/>
        </w:rPr>
        <w:t xml:space="preserve"> </w:t>
      </w:r>
      <w:proofErr w:type="spellStart"/>
      <w:r w:rsidRPr="00920F04">
        <w:rPr>
          <w:rFonts w:cs="Arial"/>
          <w:i/>
          <w:iCs/>
          <w:sz w:val="32"/>
          <w:szCs w:val="32"/>
        </w:rPr>
        <w:t>Hashem</w:t>
      </w:r>
      <w:proofErr w:type="spellEnd"/>
      <w:r w:rsidRPr="00920F04">
        <w:rPr>
          <w:rFonts w:cs="Arial"/>
          <w:sz w:val="32"/>
          <w:szCs w:val="32"/>
        </w:rPr>
        <w:t xml:space="preserve"> explains.</w:t>
      </w:r>
    </w:p>
    <w:p w14:paraId="342A2ACC" w14:textId="77777777" w:rsidR="004756D2" w:rsidRPr="00920F04" w:rsidRDefault="004756D2" w:rsidP="004756D2">
      <w:pPr>
        <w:jc w:val="right"/>
        <w:rPr>
          <w:rFonts w:cs="Arial"/>
          <w:sz w:val="32"/>
          <w:szCs w:val="32"/>
        </w:rPr>
      </w:pPr>
      <w:r w:rsidRPr="00920F04">
        <w:rPr>
          <w:rFonts w:cs="Arial"/>
          <w:sz w:val="32"/>
          <w:szCs w:val="32"/>
          <w:rtl/>
        </w:rPr>
        <w:lastRenderedPageBreak/>
        <w:t>ספר דרך ה' - חלק ד פרק ב - בתלמוד תורה</w:t>
      </w:r>
      <w:r w:rsidRPr="00920F04">
        <w:rPr>
          <w:rFonts w:cs="Arial"/>
          <w:sz w:val="32"/>
          <w:szCs w:val="32"/>
        </w:rPr>
        <w:t xml:space="preserve"> </w:t>
      </w:r>
    </w:p>
    <w:p w14:paraId="50B89FAD" w14:textId="77777777" w:rsidR="004756D2" w:rsidRPr="00920F04" w:rsidRDefault="004756D2" w:rsidP="004756D2">
      <w:pPr>
        <w:jc w:val="right"/>
        <w:rPr>
          <w:rFonts w:cs="Arial"/>
          <w:sz w:val="32"/>
          <w:szCs w:val="32"/>
        </w:rPr>
      </w:pPr>
      <w:r w:rsidRPr="00920F04">
        <w:rPr>
          <w:rFonts w:cs="Arial"/>
          <w:sz w:val="32"/>
          <w:szCs w:val="32"/>
          <w:rtl/>
        </w:rPr>
        <w:t>ב. בכלל ההשפעות הנשפעות ממנו ית' לצורך בריותיו יש השפעה אחת עליונה מכל ההשפעות, שענינה הוא היותר יקר ומעולה שבכל מה שאפשר שימצא בנמצאים, והיינו שהוא תכלית מה שאפשר שימצא בנמצאות מעין המציאות האמיתי שלו ית', ויקר ומעלה מעין אמתת מעלתו ית', והוא הוא מה שמחלק האדון ית"ש מכבודו ויקרו אל ברואיו. ואמנם קשר הבורא ית' את השפעתו זאת בענין נברא ממנו ית' לתכלית זה, והוא התורה</w:t>
      </w:r>
    </w:p>
    <w:p w14:paraId="55D27D96" w14:textId="34BEFE13" w:rsidR="004756D2" w:rsidRPr="00920F04" w:rsidRDefault="004756D2" w:rsidP="004756D2">
      <w:pPr>
        <w:jc w:val="both"/>
        <w:rPr>
          <w:rFonts w:cs="Arial"/>
          <w:i/>
          <w:iCs/>
          <w:sz w:val="32"/>
          <w:szCs w:val="32"/>
        </w:rPr>
      </w:pPr>
      <w:r w:rsidRPr="00920F04">
        <w:rPr>
          <w:rFonts w:cs="Arial"/>
          <w:i/>
          <w:iCs/>
          <w:sz w:val="32"/>
          <w:szCs w:val="32"/>
        </w:rPr>
        <w:t xml:space="preserve">Among the endowments that </w:t>
      </w:r>
      <w:proofErr w:type="spellStart"/>
      <w:r w:rsidRPr="00920F04">
        <w:rPr>
          <w:rFonts w:cs="Arial"/>
          <w:i/>
          <w:iCs/>
          <w:sz w:val="32"/>
          <w:szCs w:val="32"/>
        </w:rPr>
        <w:t>Hashem</w:t>
      </w:r>
      <w:proofErr w:type="spellEnd"/>
      <w:r w:rsidRPr="00920F04">
        <w:rPr>
          <w:rFonts w:cs="Arial"/>
          <w:i/>
          <w:iCs/>
          <w:sz w:val="32"/>
          <w:szCs w:val="32"/>
        </w:rPr>
        <w:t xml:space="preserve"> has bestowed upon </w:t>
      </w:r>
      <w:r w:rsidR="007F4433" w:rsidRPr="00920F04">
        <w:rPr>
          <w:rFonts w:cs="Arial"/>
          <w:i/>
          <w:iCs/>
          <w:sz w:val="32"/>
          <w:szCs w:val="32"/>
        </w:rPr>
        <w:t>H</w:t>
      </w:r>
      <w:r w:rsidRPr="00920F04">
        <w:rPr>
          <w:rFonts w:cs="Arial"/>
          <w:i/>
          <w:iCs/>
          <w:sz w:val="32"/>
          <w:szCs w:val="32"/>
        </w:rPr>
        <w:t xml:space="preserve">is creations, there is one endowment </w:t>
      </w:r>
      <w:r w:rsidR="007F4433" w:rsidRPr="00920F04">
        <w:rPr>
          <w:rFonts w:cs="Arial"/>
          <w:i/>
          <w:iCs/>
          <w:sz w:val="32"/>
          <w:szCs w:val="32"/>
        </w:rPr>
        <w:t xml:space="preserve">that </w:t>
      </w:r>
      <w:r w:rsidRPr="00920F04">
        <w:rPr>
          <w:rFonts w:cs="Arial"/>
          <w:i/>
          <w:iCs/>
          <w:sz w:val="32"/>
          <w:szCs w:val="32"/>
        </w:rPr>
        <w:t>is higher than all others and is the choicest and most precious of all that exists in the world. It is the ultimate creation</w:t>
      </w:r>
      <w:r w:rsidR="00652263" w:rsidRPr="00920F04">
        <w:rPr>
          <w:rFonts w:cs="Arial"/>
          <w:i/>
          <w:iCs/>
          <w:sz w:val="32"/>
          <w:szCs w:val="32"/>
        </w:rPr>
        <w:t xml:space="preserve">, above all others, </w:t>
      </w:r>
      <w:r w:rsidRPr="00920F04">
        <w:rPr>
          <w:rFonts w:cs="Arial"/>
          <w:i/>
          <w:iCs/>
          <w:sz w:val="32"/>
          <w:szCs w:val="32"/>
        </w:rPr>
        <w:t xml:space="preserve">because it is </w:t>
      </w:r>
      <w:r w:rsidR="00652263" w:rsidRPr="00920F04">
        <w:rPr>
          <w:rFonts w:cs="Arial"/>
          <w:i/>
          <w:iCs/>
          <w:sz w:val="32"/>
          <w:szCs w:val="32"/>
        </w:rPr>
        <w:t xml:space="preserve">the </w:t>
      </w:r>
      <w:r w:rsidRPr="00920F04">
        <w:rPr>
          <w:rFonts w:cs="Arial"/>
          <w:i/>
          <w:iCs/>
          <w:sz w:val="32"/>
          <w:szCs w:val="32"/>
        </w:rPr>
        <w:t xml:space="preserve">closest </w:t>
      </w:r>
      <w:r w:rsidR="00652263" w:rsidRPr="00920F04">
        <w:rPr>
          <w:rFonts w:cs="Arial"/>
          <w:i/>
          <w:iCs/>
          <w:sz w:val="32"/>
          <w:szCs w:val="32"/>
        </w:rPr>
        <w:t xml:space="preserve">thing </w:t>
      </w:r>
      <w:r w:rsidRPr="00920F04">
        <w:rPr>
          <w:rFonts w:cs="Arial"/>
          <w:i/>
          <w:iCs/>
          <w:sz w:val="32"/>
          <w:szCs w:val="32"/>
        </w:rPr>
        <w:t xml:space="preserve">to the reality of </w:t>
      </w:r>
      <w:proofErr w:type="spellStart"/>
      <w:r w:rsidRPr="00920F04">
        <w:rPr>
          <w:rFonts w:cs="Arial"/>
          <w:i/>
          <w:iCs/>
          <w:sz w:val="32"/>
          <w:szCs w:val="32"/>
        </w:rPr>
        <w:t>Hashem</w:t>
      </w:r>
      <w:proofErr w:type="spellEnd"/>
      <w:r w:rsidRPr="00920F04">
        <w:rPr>
          <w:rFonts w:cs="Arial"/>
          <w:i/>
          <w:iCs/>
          <w:sz w:val="32"/>
          <w:szCs w:val="32"/>
        </w:rPr>
        <w:t xml:space="preserve"> Himself. </w:t>
      </w:r>
      <w:r w:rsidR="00652263" w:rsidRPr="00920F04">
        <w:rPr>
          <w:rFonts w:cs="Arial"/>
          <w:i/>
          <w:iCs/>
          <w:sz w:val="32"/>
          <w:szCs w:val="32"/>
        </w:rPr>
        <w:t xml:space="preserve">Its own preciousness and greatness </w:t>
      </w:r>
      <w:r w:rsidR="007F4433" w:rsidRPr="00920F04">
        <w:rPr>
          <w:rFonts w:cs="Arial"/>
          <w:i/>
          <w:iCs/>
          <w:sz w:val="32"/>
          <w:szCs w:val="32"/>
        </w:rPr>
        <w:t xml:space="preserve">are </w:t>
      </w:r>
      <w:r w:rsidR="00652263" w:rsidRPr="00920F04">
        <w:rPr>
          <w:rFonts w:cs="Arial"/>
          <w:i/>
          <w:iCs/>
          <w:sz w:val="32"/>
          <w:szCs w:val="32"/>
        </w:rPr>
        <w:t xml:space="preserve">similar to the preciousness and greatness of </w:t>
      </w:r>
      <w:proofErr w:type="spellStart"/>
      <w:r w:rsidR="00652263" w:rsidRPr="00920F04">
        <w:rPr>
          <w:rFonts w:cs="Arial"/>
          <w:i/>
          <w:iCs/>
          <w:sz w:val="32"/>
          <w:szCs w:val="32"/>
        </w:rPr>
        <w:t>Hashem</w:t>
      </w:r>
      <w:proofErr w:type="spellEnd"/>
      <w:r w:rsidR="00652263" w:rsidRPr="00920F04">
        <w:rPr>
          <w:rFonts w:cs="Arial"/>
          <w:i/>
          <w:iCs/>
          <w:sz w:val="32"/>
          <w:szCs w:val="32"/>
        </w:rPr>
        <w:t xml:space="preserve"> Himself. That (endowment) is that </w:t>
      </w:r>
      <w:proofErr w:type="spellStart"/>
      <w:r w:rsidR="00652263" w:rsidRPr="00920F04">
        <w:rPr>
          <w:rFonts w:cs="Arial"/>
          <w:i/>
          <w:iCs/>
          <w:sz w:val="32"/>
          <w:szCs w:val="32"/>
        </w:rPr>
        <w:t>Hashem</w:t>
      </w:r>
      <w:proofErr w:type="spellEnd"/>
      <w:r w:rsidR="00652263" w:rsidRPr="00920F04">
        <w:rPr>
          <w:rFonts w:cs="Arial"/>
          <w:i/>
          <w:iCs/>
          <w:sz w:val="32"/>
          <w:szCs w:val="32"/>
        </w:rPr>
        <w:t xml:space="preserve"> bestows upon man, His own honor and glory. However, </w:t>
      </w:r>
      <w:proofErr w:type="spellStart"/>
      <w:r w:rsidR="00652263" w:rsidRPr="00920F04">
        <w:rPr>
          <w:rFonts w:cs="Arial"/>
          <w:i/>
          <w:iCs/>
          <w:sz w:val="32"/>
          <w:szCs w:val="32"/>
        </w:rPr>
        <w:t>Hashem</w:t>
      </w:r>
      <w:proofErr w:type="spellEnd"/>
      <w:r w:rsidR="00652263" w:rsidRPr="00920F04">
        <w:rPr>
          <w:rFonts w:cs="Arial"/>
          <w:i/>
          <w:iCs/>
          <w:sz w:val="32"/>
          <w:szCs w:val="32"/>
        </w:rPr>
        <w:t xml:space="preserve"> tied this honor and glory to something He created</w:t>
      </w:r>
      <w:r w:rsidR="007F4433" w:rsidRPr="00920F04">
        <w:rPr>
          <w:rFonts w:cs="Arial"/>
          <w:i/>
          <w:iCs/>
          <w:sz w:val="32"/>
          <w:szCs w:val="32"/>
        </w:rPr>
        <w:t>,</w:t>
      </w:r>
      <w:r w:rsidR="00652263" w:rsidRPr="00920F04">
        <w:rPr>
          <w:rFonts w:cs="Arial"/>
          <w:i/>
          <w:iCs/>
          <w:sz w:val="32"/>
          <w:szCs w:val="32"/>
        </w:rPr>
        <w:t xml:space="preserve"> and that is the Torah. </w:t>
      </w:r>
    </w:p>
    <w:p w14:paraId="0728BB76" w14:textId="2780C1A3" w:rsidR="00652263" w:rsidRPr="00920F04" w:rsidRDefault="00652263" w:rsidP="004756D2">
      <w:pPr>
        <w:jc w:val="both"/>
        <w:rPr>
          <w:rFonts w:cs="Arial"/>
          <w:sz w:val="32"/>
          <w:szCs w:val="32"/>
        </w:rPr>
      </w:pPr>
      <w:r w:rsidRPr="00920F04">
        <w:rPr>
          <w:rFonts w:cs="Arial"/>
          <w:sz w:val="32"/>
          <w:szCs w:val="32"/>
        </w:rPr>
        <w:tab/>
      </w:r>
      <w:r w:rsidR="004A17A4" w:rsidRPr="00920F04">
        <w:rPr>
          <w:rFonts w:cs="Arial"/>
          <w:sz w:val="32"/>
          <w:szCs w:val="32"/>
        </w:rPr>
        <w:t xml:space="preserve">In other words, </w:t>
      </w:r>
      <w:r w:rsidR="007F4433" w:rsidRPr="00920F04">
        <w:rPr>
          <w:rFonts w:cs="Arial"/>
          <w:sz w:val="32"/>
          <w:szCs w:val="32"/>
        </w:rPr>
        <w:t>a person</w:t>
      </w:r>
      <w:r w:rsidR="004A17A4" w:rsidRPr="00920F04">
        <w:rPr>
          <w:rFonts w:cs="Arial"/>
          <w:sz w:val="32"/>
          <w:szCs w:val="32"/>
        </w:rPr>
        <w:t xml:space="preserve"> can bring into himself </w:t>
      </w:r>
      <w:proofErr w:type="spellStart"/>
      <w:r w:rsidR="004A17A4" w:rsidRPr="00920F04">
        <w:rPr>
          <w:rFonts w:cs="Arial"/>
          <w:sz w:val="32"/>
          <w:szCs w:val="32"/>
        </w:rPr>
        <w:t>Hashem’s</w:t>
      </w:r>
      <w:proofErr w:type="spellEnd"/>
      <w:r w:rsidR="004A17A4" w:rsidRPr="00920F04">
        <w:rPr>
          <w:rFonts w:cs="Arial"/>
          <w:sz w:val="32"/>
          <w:szCs w:val="32"/>
        </w:rPr>
        <w:t xml:space="preserve"> honor and glory </w:t>
      </w:r>
      <w:r w:rsidR="007F4433" w:rsidRPr="00920F04">
        <w:rPr>
          <w:rFonts w:cs="Arial"/>
          <w:sz w:val="32"/>
          <w:szCs w:val="32"/>
        </w:rPr>
        <w:t>by</w:t>
      </w:r>
      <w:r w:rsidR="004A17A4" w:rsidRPr="00920F04">
        <w:rPr>
          <w:rFonts w:cs="Arial"/>
          <w:sz w:val="32"/>
          <w:szCs w:val="32"/>
        </w:rPr>
        <w:t xml:space="preserve"> study</w:t>
      </w:r>
      <w:r w:rsidR="007F4433" w:rsidRPr="00920F04">
        <w:rPr>
          <w:rFonts w:cs="Arial"/>
          <w:sz w:val="32"/>
          <w:szCs w:val="32"/>
        </w:rPr>
        <w:t>ing</w:t>
      </w:r>
      <w:r w:rsidR="004A17A4" w:rsidRPr="00920F04">
        <w:rPr>
          <w:rFonts w:cs="Arial"/>
          <w:sz w:val="32"/>
          <w:szCs w:val="32"/>
        </w:rPr>
        <w:t xml:space="preserve"> the Torah</w:t>
      </w:r>
      <w:r w:rsidR="007F4433" w:rsidRPr="00920F04">
        <w:rPr>
          <w:rFonts w:cs="Arial"/>
          <w:sz w:val="32"/>
          <w:szCs w:val="32"/>
        </w:rPr>
        <w:t xml:space="preserve">, which </w:t>
      </w:r>
      <w:r w:rsidR="004A17A4" w:rsidRPr="00920F04">
        <w:rPr>
          <w:rFonts w:cs="Arial"/>
          <w:sz w:val="32"/>
          <w:szCs w:val="32"/>
        </w:rPr>
        <w:t xml:space="preserve">contains </w:t>
      </w:r>
      <w:proofErr w:type="spellStart"/>
      <w:r w:rsidR="004A17A4" w:rsidRPr="00920F04">
        <w:rPr>
          <w:rFonts w:cs="Arial"/>
          <w:sz w:val="32"/>
          <w:szCs w:val="32"/>
        </w:rPr>
        <w:t>Hashem</w:t>
      </w:r>
      <w:proofErr w:type="spellEnd"/>
      <w:r w:rsidR="004A17A4" w:rsidRPr="00920F04">
        <w:rPr>
          <w:rFonts w:cs="Arial"/>
          <w:sz w:val="32"/>
          <w:szCs w:val="32"/>
        </w:rPr>
        <w:t xml:space="preserve"> in it, so to speak, and to the degree that we study and know the Torah, to that degree we have </w:t>
      </w:r>
      <w:proofErr w:type="spellStart"/>
      <w:r w:rsidR="004A17A4" w:rsidRPr="00920F04">
        <w:rPr>
          <w:rFonts w:cs="Arial"/>
          <w:sz w:val="32"/>
          <w:szCs w:val="32"/>
        </w:rPr>
        <w:t>Hashem’s</w:t>
      </w:r>
      <w:proofErr w:type="spellEnd"/>
      <w:r w:rsidR="004A17A4" w:rsidRPr="00920F04">
        <w:rPr>
          <w:rFonts w:cs="Arial"/>
          <w:sz w:val="32"/>
          <w:szCs w:val="32"/>
        </w:rPr>
        <w:t xml:space="preserve"> honor and glory within us. </w:t>
      </w:r>
    </w:p>
    <w:p w14:paraId="40AC5AC9" w14:textId="69CA2B17" w:rsidR="004A17A4" w:rsidRPr="00920F04" w:rsidRDefault="004A17A4" w:rsidP="004756D2">
      <w:pPr>
        <w:jc w:val="both"/>
        <w:rPr>
          <w:rFonts w:cs="Arial"/>
          <w:sz w:val="32"/>
          <w:szCs w:val="32"/>
        </w:rPr>
      </w:pPr>
      <w:r w:rsidRPr="00920F04">
        <w:rPr>
          <w:rFonts w:cs="Arial"/>
          <w:sz w:val="32"/>
          <w:szCs w:val="32"/>
        </w:rPr>
        <w:tab/>
        <w:t xml:space="preserve">This phenomenon has been observed in the great Torah Sages throughout Jewish history. The holiness and saintliness of a </w:t>
      </w:r>
      <w:r w:rsidR="007F4433" w:rsidRPr="00920F04">
        <w:rPr>
          <w:rFonts w:cs="Arial"/>
          <w:sz w:val="32"/>
          <w:szCs w:val="32"/>
        </w:rPr>
        <w:t xml:space="preserve">true </w:t>
      </w:r>
      <w:r w:rsidRPr="00920F04">
        <w:rPr>
          <w:rFonts w:cs="Arial"/>
          <w:sz w:val="32"/>
          <w:szCs w:val="32"/>
        </w:rPr>
        <w:t xml:space="preserve">Torah Scholar is evident in his every motion and action. </w:t>
      </w:r>
    </w:p>
    <w:p w14:paraId="2F239E59" w14:textId="22194D26" w:rsidR="004A17A4" w:rsidRDefault="004A17A4" w:rsidP="004A17A4">
      <w:pPr>
        <w:ind w:firstLine="720"/>
        <w:jc w:val="both"/>
        <w:rPr>
          <w:rFonts w:cs="Arial"/>
          <w:sz w:val="32"/>
          <w:szCs w:val="32"/>
        </w:rPr>
      </w:pPr>
      <w:r w:rsidRPr="00920F04">
        <w:rPr>
          <w:rFonts w:cs="Arial"/>
          <w:sz w:val="32"/>
          <w:szCs w:val="32"/>
        </w:rPr>
        <w:t xml:space="preserve">So, even if the Jewish nation in the wilderness </w:t>
      </w:r>
      <w:r w:rsidR="007F4433" w:rsidRPr="00920F04">
        <w:rPr>
          <w:rFonts w:cs="Arial"/>
          <w:sz w:val="32"/>
          <w:szCs w:val="32"/>
        </w:rPr>
        <w:t xml:space="preserve">repeatedly </w:t>
      </w:r>
      <w:r w:rsidRPr="00920F04">
        <w:rPr>
          <w:rFonts w:cs="Arial"/>
          <w:sz w:val="32"/>
          <w:szCs w:val="32"/>
        </w:rPr>
        <w:t xml:space="preserve">learned and reviewed the same information, they </w:t>
      </w:r>
      <w:r w:rsidR="007F4433" w:rsidRPr="00920F04">
        <w:rPr>
          <w:rFonts w:cs="Arial"/>
          <w:sz w:val="32"/>
          <w:szCs w:val="32"/>
        </w:rPr>
        <w:t>were</w:t>
      </w:r>
      <w:r w:rsidRPr="00920F04">
        <w:rPr>
          <w:rFonts w:cs="Arial"/>
          <w:sz w:val="32"/>
          <w:szCs w:val="32"/>
        </w:rPr>
        <w:t xml:space="preserve"> fulfilling the greatest of all the </w:t>
      </w:r>
      <w:proofErr w:type="spellStart"/>
      <w:r w:rsidRPr="00920F04">
        <w:rPr>
          <w:rFonts w:cs="Arial"/>
          <w:sz w:val="32"/>
          <w:szCs w:val="32"/>
        </w:rPr>
        <w:t>mitzvot</w:t>
      </w:r>
      <w:proofErr w:type="spellEnd"/>
      <w:r w:rsidRPr="00920F04">
        <w:rPr>
          <w:rFonts w:cs="Arial"/>
          <w:sz w:val="32"/>
          <w:szCs w:val="32"/>
        </w:rPr>
        <w:t xml:space="preserve"> and becoming holier and holier with every word. There is so much more</w:t>
      </w:r>
      <w:r w:rsidR="0027131A" w:rsidRPr="00920F04">
        <w:rPr>
          <w:rFonts w:cs="Arial"/>
          <w:sz w:val="32"/>
          <w:szCs w:val="32"/>
        </w:rPr>
        <w:t>,</w:t>
      </w:r>
      <w:r w:rsidRPr="00920F04">
        <w:rPr>
          <w:rFonts w:cs="Arial"/>
          <w:sz w:val="32"/>
          <w:szCs w:val="32"/>
        </w:rPr>
        <w:t xml:space="preserve"> though. </w:t>
      </w:r>
    </w:p>
    <w:p w14:paraId="5A196823" w14:textId="77777777" w:rsidR="00920F04" w:rsidRPr="00920F04" w:rsidRDefault="00920F04" w:rsidP="004A17A4">
      <w:pPr>
        <w:ind w:firstLine="720"/>
        <w:jc w:val="both"/>
        <w:rPr>
          <w:rFonts w:cs="Arial"/>
          <w:sz w:val="32"/>
          <w:szCs w:val="32"/>
        </w:rPr>
      </w:pPr>
      <w:bookmarkStart w:id="0" w:name="_GoBack"/>
      <w:bookmarkEnd w:id="0"/>
    </w:p>
    <w:p w14:paraId="047E8132" w14:textId="4CC21BED" w:rsidR="004A17A4" w:rsidRPr="00920F04" w:rsidRDefault="004A17A4" w:rsidP="004A17A4">
      <w:pPr>
        <w:ind w:firstLine="720"/>
        <w:jc w:val="both"/>
        <w:rPr>
          <w:rFonts w:cs="Arial"/>
          <w:sz w:val="32"/>
          <w:szCs w:val="32"/>
        </w:rPr>
      </w:pPr>
      <w:r w:rsidRPr="00920F04">
        <w:rPr>
          <w:rFonts w:cs="Arial"/>
          <w:sz w:val="32"/>
          <w:szCs w:val="32"/>
        </w:rPr>
        <w:lastRenderedPageBreak/>
        <w:t xml:space="preserve">The Torah is infinitely deep. Although there is a finite number of words and letters in a Torah scroll, the Torah, composed by </w:t>
      </w:r>
      <w:proofErr w:type="spellStart"/>
      <w:r w:rsidRPr="00920F04">
        <w:rPr>
          <w:rFonts w:cs="Arial"/>
          <w:sz w:val="32"/>
          <w:szCs w:val="32"/>
        </w:rPr>
        <w:t>Hashem</w:t>
      </w:r>
      <w:proofErr w:type="spellEnd"/>
      <w:r w:rsidRPr="00920F04">
        <w:rPr>
          <w:rFonts w:cs="Arial"/>
          <w:sz w:val="32"/>
          <w:szCs w:val="32"/>
        </w:rPr>
        <w:t xml:space="preserve">, has an infinite number of levels. The deeper one goes, the more he sees that he has just scratched the surface. The most brilliant of men have spent their entire lives studying the Torah, without wasting a single second, and </w:t>
      </w:r>
      <w:r w:rsidR="00241AE2" w:rsidRPr="00920F04">
        <w:rPr>
          <w:rFonts w:cs="Arial"/>
          <w:sz w:val="32"/>
          <w:szCs w:val="32"/>
        </w:rPr>
        <w:t xml:space="preserve">they </w:t>
      </w:r>
      <w:r w:rsidR="0027131A" w:rsidRPr="00920F04">
        <w:rPr>
          <w:rFonts w:cs="Arial"/>
          <w:sz w:val="32"/>
          <w:szCs w:val="32"/>
        </w:rPr>
        <w:t xml:space="preserve">have </w:t>
      </w:r>
      <w:r w:rsidRPr="00920F04">
        <w:rPr>
          <w:rFonts w:cs="Arial"/>
          <w:sz w:val="32"/>
          <w:szCs w:val="32"/>
        </w:rPr>
        <w:t xml:space="preserve">never exhausted its wisdom. They were never bored or </w:t>
      </w:r>
      <w:r w:rsidR="0027131A" w:rsidRPr="00920F04">
        <w:rPr>
          <w:rFonts w:cs="Arial"/>
          <w:sz w:val="32"/>
          <w:szCs w:val="32"/>
        </w:rPr>
        <w:t xml:space="preserve">lacked </w:t>
      </w:r>
      <w:r w:rsidRPr="00920F04">
        <w:rPr>
          <w:rFonts w:cs="Arial"/>
          <w:sz w:val="32"/>
          <w:szCs w:val="32"/>
        </w:rPr>
        <w:t xml:space="preserve">something new to learn. </w:t>
      </w:r>
      <w:proofErr w:type="gramStart"/>
      <w:r w:rsidR="00241AE2" w:rsidRPr="00920F04">
        <w:rPr>
          <w:rFonts w:cs="Arial"/>
          <w:sz w:val="32"/>
          <w:szCs w:val="32"/>
        </w:rPr>
        <w:t>On the contrary, the more they learned, the more they wanted to learn</w:t>
      </w:r>
      <w:r w:rsidR="0027131A" w:rsidRPr="00920F04">
        <w:rPr>
          <w:rFonts w:cs="Arial"/>
          <w:sz w:val="32"/>
          <w:szCs w:val="32"/>
        </w:rPr>
        <w:t xml:space="preserve">, </w:t>
      </w:r>
      <w:r w:rsidR="00241AE2" w:rsidRPr="00920F04">
        <w:rPr>
          <w:rFonts w:cs="Arial"/>
          <w:sz w:val="32"/>
          <w:szCs w:val="32"/>
        </w:rPr>
        <w:t xml:space="preserve">constantly plumbing new depths and gaining greater wisdom and knowledge of </w:t>
      </w:r>
      <w:proofErr w:type="spellStart"/>
      <w:r w:rsidR="00241AE2" w:rsidRPr="00920F04">
        <w:rPr>
          <w:rFonts w:cs="Arial"/>
          <w:sz w:val="32"/>
          <w:szCs w:val="32"/>
        </w:rPr>
        <w:t>Hashem</w:t>
      </w:r>
      <w:proofErr w:type="spellEnd"/>
      <w:r w:rsidR="00241AE2" w:rsidRPr="00920F04">
        <w:rPr>
          <w:rFonts w:cs="Arial"/>
          <w:sz w:val="32"/>
          <w:szCs w:val="32"/>
        </w:rPr>
        <w:t>.</w:t>
      </w:r>
      <w:proofErr w:type="gramEnd"/>
      <w:r w:rsidR="00241AE2" w:rsidRPr="00920F04">
        <w:rPr>
          <w:rFonts w:cs="Arial"/>
          <w:sz w:val="32"/>
          <w:szCs w:val="32"/>
        </w:rPr>
        <w:t xml:space="preserve"> This is why the Torah is infinite</w:t>
      </w:r>
      <w:r w:rsidR="00872692" w:rsidRPr="00920F04">
        <w:rPr>
          <w:rFonts w:cs="Arial"/>
          <w:sz w:val="32"/>
          <w:szCs w:val="32"/>
        </w:rPr>
        <w:t xml:space="preserve"> </w:t>
      </w:r>
      <w:r w:rsidR="0015672C" w:rsidRPr="00920F04">
        <w:rPr>
          <w:rFonts w:cs="Arial"/>
          <w:sz w:val="32"/>
          <w:szCs w:val="32"/>
        </w:rPr>
        <w:t>- i</w:t>
      </w:r>
      <w:r w:rsidR="00241AE2" w:rsidRPr="00920F04">
        <w:rPr>
          <w:rFonts w:cs="Arial"/>
          <w:sz w:val="32"/>
          <w:szCs w:val="32"/>
        </w:rPr>
        <w:t xml:space="preserve">t is a reflection of </w:t>
      </w:r>
      <w:proofErr w:type="spellStart"/>
      <w:r w:rsidR="00241AE2" w:rsidRPr="00920F04">
        <w:rPr>
          <w:rFonts w:cs="Arial"/>
          <w:sz w:val="32"/>
          <w:szCs w:val="32"/>
        </w:rPr>
        <w:t>Hashem’s</w:t>
      </w:r>
      <w:proofErr w:type="spellEnd"/>
      <w:r w:rsidR="00241AE2" w:rsidRPr="00920F04">
        <w:rPr>
          <w:rFonts w:cs="Arial"/>
          <w:sz w:val="32"/>
          <w:szCs w:val="32"/>
        </w:rPr>
        <w:t xml:space="preserve"> wisdom, and </w:t>
      </w:r>
      <w:proofErr w:type="spellStart"/>
      <w:r w:rsidR="00241AE2" w:rsidRPr="00920F04">
        <w:rPr>
          <w:rFonts w:cs="Arial"/>
          <w:sz w:val="32"/>
          <w:szCs w:val="32"/>
        </w:rPr>
        <w:t>Hashem</w:t>
      </w:r>
      <w:proofErr w:type="spellEnd"/>
      <w:r w:rsidR="00241AE2" w:rsidRPr="00920F04">
        <w:rPr>
          <w:rFonts w:cs="Arial"/>
          <w:sz w:val="32"/>
          <w:szCs w:val="32"/>
        </w:rPr>
        <w:t xml:space="preserve"> is infinite. </w:t>
      </w:r>
    </w:p>
    <w:p w14:paraId="042F0BDF" w14:textId="4DB643B7" w:rsidR="00241AE2" w:rsidRPr="00920F04" w:rsidRDefault="00241AE2" w:rsidP="004A17A4">
      <w:pPr>
        <w:ind w:firstLine="720"/>
        <w:jc w:val="both"/>
        <w:rPr>
          <w:rFonts w:cs="Arial"/>
          <w:sz w:val="32"/>
          <w:szCs w:val="32"/>
        </w:rPr>
      </w:pPr>
      <w:r w:rsidRPr="00920F04">
        <w:rPr>
          <w:rFonts w:cs="Arial"/>
          <w:sz w:val="32"/>
          <w:szCs w:val="32"/>
        </w:rPr>
        <w:t xml:space="preserve">When one has had the privilege of studying the Torah at any level of depth, it is easy to see the </w:t>
      </w:r>
      <w:r w:rsidR="0027131A" w:rsidRPr="00920F04">
        <w:rPr>
          <w:rFonts w:cs="Arial"/>
          <w:sz w:val="32"/>
          <w:szCs w:val="32"/>
        </w:rPr>
        <w:t xml:space="preserve">Torah’s </w:t>
      </w:r>
      <w:r w:rsidRPr="00920F04">
        <w:rPr>
          <w:rFonts w:cs="Arial"/>
          <w:sz w:val="32"/>
          <w:szCs w:val="32"/>
        </w:rPr>
        <w:t>amazing wisdom, depth</w:t>
      </w:r>
      <w:r w:rsidR="0027131A" w:rsidRPr="00920F04">
        <w:rPr>
          <w:rFonts w:cs="Arial"/>
          <w:sz w:val="32"/>
          <w:szCs w:val="32"/>
        </w:rPr>
        <w:t>,</w:t>
      </w:r>
      <w:r w:rsidRPr="00920F04">
        <w:rPr>
          <w:rFonts w:cs="Arial"/>
          <w:sz w:val="32"/>
          <w:szCs w:val="32"/>
        </w:rPr>
        <w:t xml:space="preserve"> and breadth. This is what kept the Jewish people very busy during the forty years they wandered through the wilderness. They learned the Torah deeper and deeper. </w:t>
      </w:r>
    </w:p>
    <w:p w14:paraId="1BE7200A" w14:textId="413E2C90" w:rsidR="00241AE2" w:rsidRPr="00920F04" w:rsidRDefault="00241AE2" w:rsidP="004A17A4">
      <w:pPr>
        <w:ind w:firstLine="720"/>
        <w:jc w:val="both"/>
        <w:rPr>
          <w:rFonts w:cs="Arial"/>
          <w:sz w:val="32"/>
          <w:szCs w:val="32"/>
        </w:rPr>
      </w:pPr>
      <w:r w:rsidRPr="00920F04">
        <w:rPr>
          <w:rFonts w:cs="Arial"/>
          <w:sz w:val="32"/>
          <w:szCs w:val="32"/>
        </w:rPr>
        <w:t>May we all merit to have the opportunity to study the Torah so we</w:t>
      </w:r>
      <w:r w:rsidR="0027131A" w:rsidRPr="00920F04">
        <w:rPr>
          <w:rFonts w:cs="Arial"/>
          <w:sz w:val="32"/>
          <w:szCs w:val="32"/>
        </w:rPr>
        <w:t>,</w:t>
      </w:r>
      <w:r w:rsidRPr="00920F04">
        <w:rPr>
          <w:rFonts w:cs="Arial"/>
          <w:sz w:val="32"/>
          <w:szCs w:val="32"/>
        </w:rPr>
        <w:t xml:space="preserve"> too</w:t>
      </w:r>
      <w:r w:rsidR="0027131A" w:rsidRPr="00920F04">
        <w:rPr>
          <w:rFonts w:cs="Arial"/>
          <w:sz w:val="32"/>
          <w:szCs w:val="32"/>
        </w:rPr>
        <w:t>,</w:t>
      </w:r>
      <w:r w:rsidRPr="00920F04">
        <w:rPr>
          <w:rFonts w:cs="Arial"/>
          <w:sz w:val="32"/>
          <w:szCs w:val="32"/>
        </w:rPr>
        <w:t xml:space="preserve"> can benefit from its splendor and wisdom. </w:t>
      </w:r>
    </w:p>
    <w:p w14:paraId="0CC4D1B0" w14:textId="77777777" w:rsidR="005A2C70" w:rsidRDefault="005A2C70" w:rsidP="005A2C70">
      <w:pPr>
        <w:ind w:firstLine="720"/>
        <w:jc w:val="right"/>
        <w:rPr>
          <w:rFonts w:cs="Arial"/>
        </w:rPr>
      </w:pPr>
    </w:p>
    <w:p w14:paraId="75AD0D4C" w14:textId="77777777" w:rsidR="00CF197A" w:rsidRDefault="00CF197A" w:rsidP="00CF197A">
      <w:pPr>
        <w:jc w:val="both"/>
        <w:rPr>
          <w:rFonts w:cs="Arial"/>
        </w:rPr>
      </w:pPr>
    </w:p>
    <w:p w14:paraId="0AE41DF0" w14:textId="77777777" w:rsidR="009D67C1" w:rsidRDefault="009D67C1" w:rsidP="009515C6">
      <w:pPr>
        <w:jc w:val="both"/>
        <w:rPr>
          <w:rFonts w:cs="Arial"/>
        </w:rPr>
      </w:pPr>
    </w:p>
    <w:p w14:paraId="6C5D4771" w14:textId="77777777" w:rsidR="009D67C1" w:rsidRDefault="009D67C1" w:rsidP="009515C6">
      <w:pPr>
        <w:jc w:val="both"/>
        <w:rPr>
          <w:rFonts w:cs="Arial"/>
        </w:rPr>
      </w:pPr>
    </w:p>
    <w:p w14:paraId="518AB049" w14:textId="77777777" w:rsidR="009515C6" w:rsidRPr="00D74904" w:rsidRDefault="009515C6" w:rsidP="00D74904">
      <w:pPr>
        <w:jc w:val="both"/>
        <w:rPr>
          <w:rFonts w:cs="Arial"/>
        </w:rPr>
      </w:pPr>
    </w:p>
    <w:p w14:paraId="5099D2A2" w14:textId="77777777" w:rsidR="00D74904" w:rsidRPr="00D74904" w:rsidRDefault="00D74904" w:rsidP="00D74904">
      <w:pPr>
        <w:jc w:val="both"/>
        <w:rPr>
          <w:rFonts w:cs="Arial"/>
        </w:rPr>
      </w:pPr>
      <w:r>
        <w:rPr>
          <w:rFonts w:cs="Arial"/>
        </w:rPr>
        <w:tab/>
      </w:r>
    </w:p>
    <w:p w14:paraId="38328331" w14:textId="77777777" w:rsidR="001F7472" w:rsidRPr="001F7472" w:rsidRDefault="001F7472" w:rsidP="00E5604F">
      <w:pPr>
        <w:jc w:val="both"/>
        <w:rPr>
          <w:rtl/>
        </w:rPr>
      </w:pPr>
      <w:r>
        <w:rPr>
          <w:rFonts w:cs="Arial"/>
          <w:i/>
          <w:iCs/>
        </w:rPr>
        <w:tab/>
      </w:r>
    </w:p>
    <w:sectPr w:rsidR="001F7472" w:rsidRPr="001F7472" w:rsidSect="00920F04">
      <w:footerReference w:type="default" r:id="rId10"/>
      <w:pgSz w:w="12240" w:h="15840"/>
      <w:pgMar w:top="1080" w:right="1440" w:bottom="990" w:left="1440"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98F9" w14:textId="77777777" w:rsidR="00BA708F" w:rsidRDefault="00BA708F" w:rsidP="00406A3A">
      <w:pPr>
        <w:spacing w:after="0" w:line="240" w:lineRule="auto"/>
      </w:pPr>
      <w:r>
        <w:separator/>
      </w:r>
    </w:p>
  </w:endnote>
  <w:endnote w:type="continuationSeparator" w:id="0">
    <w:p w14:paraId="2059C8F6" w14:textId="77777777" w:rsidR="00BA708F" w:rsidRDefault="00BA708F" w:rsidP="0040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21986"/>
      <w:docPartObj>
        <w:docPartGallery w:val="Page Numbers (Bottom of Page)"/>
        <w:docPartUnique/>
      </w:docPartObj>
    </w:sdtPr>
    <w:sdtEndPr>
      <w:rPr>
        <w:noProof/>
      </w:rPr>
    </w:sdtEndPr>
    <w:sdtContent>
      <w:p w14:paraId="04D16FD0" w14:textId="362233CE" w:rsidR="00406A3A" w:rsidRDefault="00406A3A">
        <w:pPr>
          <w:pStyle w:val="Footer"/>
          <w:jc w:val="center"/>
        </w:pPr>
        <w:r>
          <w:fldChar w:fldCharType="begin"/>
        </w:r>
        <w:r>
          <w:instrText xml:space="preserve"> PAGE   \* MERGEFORMAT </w:instrText>
        </w:r>
        <w:r>
          <w:fldChar w:fldCharType="separate"/>
        </w:r>
        <w:r w:rsidR="00920F04">
          <w:rPr>
            <w:noProof/>
          </w:rPr>
          <w:t>13</w:t>
        </w:r>
        <w:r>
          <w:rPr>
            <w:noProof/>
          </w:rPr>
          <w:fldChar w:fldCharType="end"/>
        </w:r>
      </w:p>
    </w:sdtContent>
  </w:sdt>
  <w:p w14:paraId="4DDF5372" w14:textId="77777777" w:rsidR="00406A3A" w:rsidRDefault="00406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F2C82" w14:textId="77777777" w:rsidR="00BA708F" w:rsidRDefault="00BA708F" w:rsidP="00406A3A">
      <w:pPr>
        <w:spacing w:after="0" w:line="240" w:lineRule="auto"/>
      </w:pPr>
      <w:r>
        <w:separator/>
      </w:r>
    </w:p>
  </w:footnote>
  <w:footnote w:type="continuationSeparator" w:id="0">
    <w:p w14:paraId="4D47F66A" w14:textId="77777777" w:rsidR="00BA708F" w:rsidRDefault="00BA708F" w:rsidP="00406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CE9"/>
    <w:multiLevelType w:val="hybridMultilevel"/>
    <w:tmpl w:val="8E248D4E"/>
    <w:lvl w:ilvl="0" w:tplc="84F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D3"/>
    <w:rsid w:val="00017FB9"/>
    <w:rsid w:val="0002648F"/>
    <w:rsid w:val="00051439"/>
    <w:rsid w:val="00081F12"/>
    <w:rsid w:val="000C43FE"/>
    <w:rsid w:val="000F5D46"/>
    <w:rsid w:val="001261B9"/>
    <w:rsid w:val="0015672C"/>
    <w:rsid w:val="00162698"/>
    <w:rsid w:val="00192D32"/>
    <w:rsid w:val="001A3ECF"/>
    <w:rsid w:val="001C0563"/>
    <w:rsid w:val="001E6D68"/>
    <w:rsid w:val="001F7472"/>
    <w:rsid w:val="00201F95"/>
    <w:rsid w:val="00217D65"/>
    <w:rsid w:val="00241AE2"/>
    <w:rsid w:val="00243325"/>
    <w:rsid w:val="00255008"/>
    <w:rsid w:val="0026008B"/>
    <w:rsid w:val="00266C9E"/>
    <w:rsid w:val="0027131A"/>
    <w:rsid w:val="002D25D0"/>
    <w:rsid w:val="003515F7"/>
    <w:rsid w:val="00390F51"/>
    <w:rsid w:val="003D65DB"/>
    <w:rsid w:val="00406A3A"/>
    <w:rsid w:val="004756D2"/>
    <w:rsid w:val="00485C31"/>
    <w:rsid w:val="00496BB3"/>
    <w:rsid w:val="004A17A4"/>
    <w:rsid w:val="0051163D"/>
    <w:rsid w:val="005849C1"/>
    <w:rsid w:val="005A2C70"/>
    <w:rsid w:val="00652263"/>
    <w:rsid w:val="00677257"/>
    <w:rsid w:val="006F62DF"/>
    <w:rsid w:val="007378B3"/>
    <w:rsid w:val="00764C4E"/>
    <w:rsid w:val="007977D9"/>
    <w:rsid w:val="007C6D7F"/>
    <w:rsid w:val="007F4433"/>
    <w:rsid w:val="00836A27"/>
    <w:rsid w:val="00872692"/>
    <w:rsid w:val="00896F54"/>
    <w:rsid w:val="008A7781"/>
    <w:rsid w:val="008F6027"/>
    <w:rsid w:val="00910EA8"/>
    <w:rsid w:val="00920F04"/>
    <w:rsid w:val="009400D2"/>
    <w:rsid w:val="00941DF1"/>
    <w:rsid w:val="009515C6"/>
    <w:rsid w:val="009609AF"/>
    <w:rsid w:val="009D67C1"/>
    <w:rsid w:val="00A25B40"/>
    <w:rsid w:val="00A311C2"/>
    <w:rsid w:val="00A53B07"/>
    <w:rsid w:val="00A94355"/>
    <w:rsid w:val="00B62A89"/>
    <w:rsid w:val="00B63BB9"/>
    <w:rsid w:val="00B66023"/>
    <w:rsid w:val="00BA47BD"/>
    <w:rsid w:val="00BA708F"/>
    <w:rsid w:val="00BC3230"/>
    <w:rsid w:val="00C41B61"/>
    <w:rsid w:val="00C62490"/>
    <w:rsid w:val="00C772D3"/>
    <w:rsid w:val="00C948BF"/>
    <w:rsid w:val="00CC1FFB"/>
    <w:rsid w:val="00CD7A58"/>
    <w:rsid w:val="00CF197A"/>
    <w:rsid w:val="00CF71A3"/>
    <w:rsid w:val="00D45CFE"/>
    <w:rsid w:val="00D505FA"/>
    <w:rsid w:val="00D74904"/>
    <w:rsid w:val="00DA2FC5"/>
    <w:rsid w:val="00DB60DA"/>
    <w:rsid w:val="00E07BD0"/>
    <w:rsid w:val="00E5604F"/>
    <w:rsid w:val="00E61310"/>
    <w:rsid w:val="00E74C15"/>
    <w:rsid w:val="00EB08CC"/>
    <w:rsid w:val="00F2386A"/>
    <w:rsid w:val="00F34E9D"/>
    <w:rsid w:val="00F57D3A"/>
    <w:rsid w:val="00F63C18"/>
    <w:rsid w:val="00FF0D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F1"/>
    <w:pPr>
      <w:ind w:left="720"/>
      <w:contextualSpacing/>
    </w:pPr>
  </w:style>
  <w:style w:type="paragraph" w:styleId="Header">
    <w:name w:val="header"/>
    <w:basedOn w:val="Normal"/>
    <w:link w:val="HeaderChar"/>
    <w:uiPriority w:val="99"/>
    <w:unhideWhenUsed/>
    <w:rsid w:val="0040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3A"/>
  </w:style>
  <w:style w:type="paragraph" w:styleId="Footer">
    <w:name w:val="footer"/>
    <w:basedOn w:val="Normal"/>
    <w:link w:val="FooterChar"/>
    <w:uiPriority w:val="99"/>
    <w:unhideWhenUsed/>
    <w:rsid w:val="0040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3A"/>
  </w:style>
  <w:style w:type="paragraph" w:styleId="Revision">
    <w:name w:val="Revision"/>
    <w:hidden/>
    <w:uiPriority w:val="99"/>
    <w:semiHidden/>
    <w:rsid w:val="00E07BD0"/>
    <w:pPr>
      <w:spacing w:after="0" w:line="240" w:lineRule="auto"/>
    </w:pPr>
  </w:style>
  <w:style w:type="paragraph" w:styleId="BalloonText">
    <w:name w:val="Balloon Text"/>
    <w:basedOn w:val="Normal"/>
    <w:link w:val="BalloonTextChar"/>
    <w:uiPriority w:val="99"/>
    <w:semiHidden/>
    <w:unhideWhenUsed/>
    <w:rsid w:val="0092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F1"/>
    <w:pPr>
      <w:ind w:left="720"/>
      <w:contextualSpacing/>
    </w:pPr>
  </w:style>
  <w:style w:type="paragraph" w:styleId="Header">
    <w:name w:val="header"/>
    <w:basedOn w:val="Normal"/>
    <w:link w:val="HeaderChar"/>
    <w:uiPriority w:val="99"/>
    <w:unhideWhenUsed/>
    <w:rsid w:val="0040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3A"/>
  </w:style>
  <w:style w:type="paragraph" w:styleId="Footer">
    <w:name w:val="footer"/>
    <w:basedOn w:val="Normal"/>
    <w:link w:val="FooterChar"/>
    <w:uiPriority w:val="99"/>
    <w:unhideWhenUsed/>
    <w:rsid w:val="0040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3A"/>
  </w:style>
  <w:style w:type="paragraph" w:styleId="Revision">
    <w:name w:val="Revision"/>
    <w:hidden/>
    <w:uiPriority w:val="99"/>
    <w:semiHidden/>
    <w:rsid w:val="00E07BD0"/>
    <w:pPr>
      <w:spacing w:after="0" w:line="240" w:lineRule="auto"/>
    </w:pPr>
  </w:style>
  <w:style w:type="paragraph" w:styleId="BalloonText">
    <w:name w:val="Balloon Text"/>
    <w:basedOn w:val="Normal"/>
    <w:link w:val="BalloonTextChar"/>
    <w:uiPriority w:val="99"/>
    <w:semiHidden/>
    <w:unhideWhenUsed/>
    <w:rsid w:val="0092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F2C6-E6A5-4004-81A6-228D58E4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5</cp:revision>
  <dcterms:created xsi:type="dcterms:W3CDTF">2023-02-06T20:32:00Z</dcterms:created>
  <dcterms:modified xsi:type="dcterms:W3CDTF">2023-02-07T23:00:00Z</dcterms:modified>
</cp:coreProperties>
</file>