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D267D7" w14:textId="77777777" w:rsidR="00980D41" w:rsidRDefault="00980D41" w:rsidP="00980D41">
      <w:pPr>
        <w:jc w:val="center"/>
      </w:pPr>
      <w:r>
        <w:rPr>
          <w:noProof/>
          <w:lang w:bidi="ar-SA"/>
        </w:rPr>
        <w:drawing>
          <wp:inline distT="0" distB="0" distL="0" distR="0" wp14:anchorId="297C42AA" wp14:editId="1F163B3E">
            <wp:extent cx="4639310" cy="2571115"/>
            <wp:effectExtent l="0" t="0" r="8890" b="635"/>
            <wp:docPr id="1" name="Picture 1" descr="Description: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Text&#10;&#10;Description automatically generated with low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39310" cy="2571115"/>
                    </a:xfrm>
                    <a:prstGeom prst="rect">
                      <a:avLst/>
                    </a:prstGeom>
                    <a:noFill/>
                    <a:ln>
                      <a:noFill/>
                    </a:ln>
                  </pic:spPr>
                </pic:pic>
              </a:graphicData>
            </a:graphic>
          </wp:inline>
        </w:drawing>
      </w:r>
    </w:p>
    <w:p w14:paraId="1AE68C02" w14:textId="77777777" w:rsidR="00980D41" w:rsidRDefault="00980D41" w:rsidP="00980D41">
      <w:pPr>
        <w:jc w:val="center"/>
        <w:rPr>
          <w:b/>
          <w:bCs/>
          <w:sz w:val="52"/>
          <w:szCs w:val="52"/>
        </w:rPr>
      </w:pPr>
      <w:r>
        <w:rPr>
          <w:b/>
          <w:bCs/>
          <w:sz w:val="52"/>
          <w:szCs w:val="52"/>
        </w:rPr>
        <w:t xml:space="preserve">Partners </w:t>
      </w:r>
      <w:proofErr w:type="gramStart"/>
      <w:r>
        <w:rPr>
          <w:b/>
          <w:bCs/>
          <w:sz w:val="52"/>
          <w:szCs w:val="52"/>
        </w:rPr>
        <w:t>In</w:t>
      </w:r>
      <w:proofErr w:type="gramEnd"/>
      <w:r>
        <w:rPr>
          <w:b/>
          <w:bCs/>
          <w:sz w:val="52"/>
          <w:szCs w:val="52"/>
        </w:rPr>
        <w:t xml:space="preserve"> Torah</w:t>
      </w:r>
    </w:p>
    <w:p w14:paraId="1995E798" w14:textId="77777777" w:rsidR="00980D41" w:rsidRDefault="00980D41" w:rsidP="00980D41">
      <w:pPr>
        <w:jc w:val="center"/>
        <w:rPr>
          <w:b/>
          <w:bCs/>
          <w:sz w:val="52"/>
          <w:szCs w:val="52"/>
        </w:rPr>
      </w:pPr>
      <w:r>
        <w:rPr>
          <w:b/>
          <w:bCs/>
          <w:sz w:val="52"/>
          <w:szCs w:val="52"/>
        </w:rPr>
        <w:t xml:space="preserve">San Diego-Los Angeles </w:t>
      </w:r>
    </w:p>
    <w:p w14:paraId="26E274E8" w14:textId="77777777" w:rsidR="00980D41" w:rsidRDefault="00980D41" w:rsidP="00980D41">
      <w:pPr>
        <w:jc w:val="center"/>
        <w:rPr>
          <w:b/>
          <w:bCs/>
          <w:sz w:val="52"/>
          <w:szCs w:val="52"/>
        </w:rPr>
      </w:pPr>
      <w:r>
        <w:rPr>
          <w:b/>
          <w:bCs/>
          <w:sz w:val="52"/>
          <w:szCs w:val="52"/>
        </w:rPr>
        <w:t>Study Guide</w:t>
      </w:r>
    </w:p>
    <w:p w14:paraId="33E74F13" w14:textId="77777777" w:rsidR="00980D41" w:rsidRDefault="00980D41" w:rsidP="00980D41">
      <w:pPr>
        <w:spacing w:after="0"/>
        <w:jc w:val="center"/>
        <w:rPr>
          <w:rFonts w:ascii="Arial" w:hAnsi="Arial" w:cs="Arial"/>
          <w:b/>
          <w:bCs/>
          <w:i/>
          <w:color w:val="0070C0"/>
          <w:sz w:val="52"/>
          <w:szCs w:val="52"/>
        </w:rPr>
      </w:pPr>
    </w:p>
    <w:p w14:paraId="59B5E0CD" w14:textId="17F52DB6" w:rsidR="00980D41" w:rsidRDefault="00980D41" w:rsidP="00980D41">
      <w:pPr>
        <w:spacing w:after="0"/>
        <w:jc w:val="center"/>
        <w:rPr>
          <w:rFonts w:ascii="Arial" w:hAnsi="Arial" w:cs="Arial"/>
          <w:b/>
          <w:bCs/>
          <w:i/>
          <w:color w:val="00B050"/>
          <w:sz w:val="36"/>
          <w:szCs w:val="36"/>
        </w:rPr>
      </w:pPr>
      <w:proofErr w:type="spellStart"/>
      <w:r w:rsidRPr="00980D41">
        <w:rPr>
          <w:rFonts w:ascii="Arial" w:hAnsi="Arial" w:cs="Arial"/>
          <w:b/>
          <w:bCs/>
          <w:i/>
          <w:color w:val="0070C0"/>
          <w:sz w:val="52"/>
          <w:szCs w:val="52"/>
        </w:rPr>
        <w:t>Naso</w:t>
      </w:r>
      <w:proofErr w:type="spellEnd"/>
      <w:r w:rsidRPr="00980D41">
        <w:rPr>
          <w:rFonts w:ascii="Arial" w:hAnsi="Arial" w:cs="Arial"/>
          <w:b/>
          <w:bCs/>
          <w:i/>
          <w:color w:val="0070C0"/>
          <w:sz w:val="52"/>
          <w:szCs w:val="52"/>
        </w:rPr>
        <w:t xml:space="preserve"> </w:t>
      </w:r>
      <w:proofErr w:type="spellStart"/>
      <w:r w:rsidRPr="00980D41">
        <w:rPr>
          <w:rFonts w:ascii="Arial" w:hAnsi="Arial" w:cs="Arial" w:hint="cs"/>
          <w:b/>
          <w:bCs/>
          <w:i/>
          <w:color w:val="0070C0"/>
          <w:sz w:val="52"/>
          <w:szCs w:val="52"/>
        </w:rPr>
        <w:t>תשפ</w:t>
      </w:r>
      <w:r w:rsidRPr="00980D41">
        <w:rPr>
          <w:rFonts w:ascii="Arial" w:hAnsi="Arial" w:cs="Arial"/>
          <w:b/>
          <w:bCs/>
          <w:i/>
          <w:color w:val="0070C0"/>
          <w:sz w:val="52"/>
          <w:szCs w:val="52"/>
        </w:rPr>
        <w:t>"</w:t>
      </w:r>
      <w:r w:rsidRPr="00980D41">
        <w:rPr>
          <w:rFonts w:ascii="Arial" w:hAnsi="Arial" w:cs="Arial" w:hint="cs"/>
          <w:b/>
          <w:bCs/>
          <w:i/>
          <w:color w:val="0070C0"/>
          <w:sz w:val="52"/>
          <w:szCs w:val="52"/>
        </w:rPr>
        <w:t>ג</w:t>
      </w:r>
      <w:proofErr w:type="spellEnd"/>
    </w:p>
    <w:p w14:paraId="317DF60F" w14:textId="77777777" w:rsidR="00980D41" w:rsidRDefault="00980D41" w:rsidP="00980D41">
      <w:pPr>
        <w:jc w:val="center"/>
        <w:rPr>
          <w:rFonts w:ascii="Arial" w:hAnsi="Arial" w:cs="Arial"/>
          <w:b/>
          <w:bCs/>
          <w:i/>
          <w:color w:val="00B050"/>
          <w:sz w:val="36"/>
          <w:szCs w:val="36"/>
        </w:rPr>
      </w:pPr>
    </w:p>
    <w:p w14:paraId="48557245" w14:textId="77777777" w:rsidR="00980D41" w:rsidRDefault="00980D41" w:rsidP="00980D41">
      <w:pPr>
        <w:jc w:val="center"/>
        <w:rPr>
          <w:rFonts w:ascii="Arial" w:hAnsi="Arial" w:cs="Arial"/>
          <w:b/>
          <w:bCs/>
          <w:i/>
          <w:color w:val="00B050"/>
          <w:sz w:val="36"/>
          <w:szCs w:val="36"/>
        </w:rPr>
      </w:pPr>
      <w:r>
        <w:rPr>
          <w:rFonts w:ascii="Arial" w:hAnsi="Arial" w:cs="Arial"/>
          <w:b/>
          <w:bCs/>
          <w:i/>
          <w:color w:val="00B050"/>
          <w:sz w:val="36"/>
          <w:szCs w:val="36"/>
        </w:rPr>
        <w:t>Authored by Rabbi Avi Cohen</w:t>
      </w:r>
    </w:p>
    <w:p w14:paraId="110D8C39" w14:textId="77777777" w:rsidR="00980D41" w:rsidRDefault="00980D41" w:rsidP="00980D41">
      <w:pPr>
        <w:jc w:val="center"/>
        <w:rPr>
          <w:rFonts w:ascii="Arial" w:hAnsi="Arial" w:cs="Arial"/>
          <w:b/>
          <w:bCs/>
          <w:i/>
          <w:color w:val="00B050"/>
          <w:sz w:val="36"/>
          <w:szCs w:val="36"/>
        </w:rPr>
      </w:pPr>
      <w:r>
        <w:rPr>
          <w:rFonts w:ascii="Arial" w:hAnsi="Arial" w:cs="Arial"/>
          <w:b/>
          <w:bCs/>
          <w:i/>
          <w:color w:val="00B050"/>
          <w:sz w:val="36"/>
          <w:szCs w:val="36"/>
        </w:rPr>
        <w:t>Partners Detroit</w:t>
      </w:r>
    </w:p>
    <w:p w14:paraId="4FC9214D" w14:textId="77777777" w:rsidR="00980D41" w:rsidRDefault="00980D41" w:rsidP="00980D41">
      <w:pPr>
        <w:jc w:val="center"/>
        <w:rPr>
          <w:rFonts w:ascii="Arial" w:hAnsi="Arial" w:cs="Arial"/>
          <w:b/>
          <w:bCs/>
          <w:i/>
          <w:color w:val="00B050"/>
          <w:sz w:val="36"/>
          <w:szCs w:val="36"/>
        </w:rPr>
      </w:pPr>
    </w:p>
    <w:p w14:paraId="720F6275" w14:textId="77777777" w:rsidR="00980D41" w:rsidRDefault="00980D41" w:rsidP="00980D41">
      <w:pPr>
        <w:jc w:val="both"/>
      </w:pPr>
    </w:p>
    <w:p w14:paraId="53411A63" w14:textId="4D4C589C" w:rsidR="00980D41" w:rsidRDefault="00980D41" w:rsidP="00980D41">
      <w:pPr>
        <w:jc w:val="center"/>
        <w:rPr>
          <w:bCs/>
          <w:i/>
          <w:color w:val="0070C0"/>
          <w:sz w:val="24"/>
          <w:szCs w:val="24"/>
        </w:rPr>
      </w:pPr>
      <w:r>
        <w:rPr>
          <w:bCs/>
          <w:i/>
          <w:color w:val="0070C0"/>
          <w:sz w:val="24"/>
          <w:szCs w:val="24"/>
        </w:rPr>
        <w:t>5/</w:t>
      </w:r>
      <w:r>
        <w:rPr>
          <w:bCs/>
          <w:i/>
          <w:color w:val="0070C0"/>
          <w:sz w:val="24"/>
          <w:szCs w:val="24"/>
        </w:rPr>
        <w:t>30</w:t>
      </w:r>
      <w:r>
        <w:rPr>
          <w:bCs/>
          <w:i/>
          <w:color w:val="0070C0"/>
          <w:sz w:val="24"/>
          <w:szCs w:val="24"/>
        </w:rPr>
        <w:t>/2023</w:t>
      </w:r>
    </w:p>
    <w:p w14:paraId="039E39C9" w14:textId="77777777" w:rsidR="00980D41" w:rsidRDefault="00980D41" w:rsidP="00980D41">
      <w:pPr>
        <w:spacing w:after="0"/>
        <w:jc w:val="center"/>
        <w:rPr>
          <w:b/>
          <w:bCs/>
          <w:i/>
          <w:color w:val="00B050"/>
          <w:sz w:val="40"/>
          <w:szCs w:val="40"/>
          <w:u w:val="single"/>
        </w:rPr>
      </w:pPr>
    </w:p>
    <w:p w14:paraId="681B841F" w14:textId="77777777" w:rsidR="00980D41" w:rsidRDefault="00980D41" w:rsidP="00980D41">
      <w:pPr>
        <w:spacing w:after="0"/>
        <w:jc w:val="center"/>
        <w:rPr>
          <w:b/>
          <w:bCs/>
          <w:i/>
          <w:color w:val="00B050"/>
          <w:sz w:val="40"/>
          <w:szCs w:val="40"/>
          <w:u w:val="single"/>
        </w:rPr>
      </w:pPr>
    </w:p>
    <w:p w14:paraId="02A88AA2" w14:textId="77777777" w:rsidR="00980D41" w:rsidRDefault="00980D41" w:rsidP="00980D41">
      <w:pPr>
        <w:spacing w:after="0"/>
        <w:jc w:val="center"/>
        <w:rPr>
          <w:b/>
          <w:bCs/>
          <w:i/>
          <w:color w:val="00B050"/>
          <w:sz w:val="40"/>
          <w:szCs w:val="40"/>
          <w:u w:val="single"/>
        </w:rPr>
      </w:pPr>
      <w:r>
        <w:rPr>
          <w:b/>
          <w:bCs/>
          <w:i/>
          <w:color w:val="00B050"/>
          <w:sz w:val="40"/>
          <w:szCs w:val="40"/>
          <w:u w:val="single"/>
        </w:rPr>
        <w:lastRenderedPageBreak/>
        <w:t xml:space="preserve">Partners </w:t>
      </w:r>
      <w:proofErr w:type="gramStart"/>
      <w:r>
        <w:rPr>
          <w:b/>
          <w:bCs/>
          <w:i/>
          <w:color w:val="00B050"/>
          <w:sz w:val="40"/>
          <w:szCs w:val="40"/>
          <w:u w:val="single"/>
        </w:rPr>
        <w:t>In</w:t>
      </w:r>
      <w:proofErr w:type="gramEnd"/>
      <w:r>
        <w:rPr>
          <w:b/>
          <w:bCs/>
          <w:i/>
          <w:color w:val="00B050"/>
          <w:sz w:val="40"/>
          <w:szCs w:val="40"/>
          <w:u w:val="single"/>
        </w:rPr>
        <w:t xml:space="preserve"> Torah</w:t>
      </w:r>
    </w:p>
    <w:p w14:paraId="16DB1583" w14:textId="77777777" w:rsidR="00980D41" w:rsidRDefault="00980D41" w:rsidP="00980D41">
      <w:pPr>
        <w:spacing w:after="0"/>
        <w:jc w:val="center"/>
        <w:rPr>
          <w:b/>
          <w:bCs/>
          <w:i/>
          <w:sz w:val="36"/>
          <w:szCs w:val="36"/>
          <w:u w:val="single"/>
        </w:rPr>
      </w:pPr>
      <w:r>
        <w:rPr>
          <w:b/>
          <w:bCs/>
          <w:i/>
          <w:sz w:val="36"/>
          <w:szCs w:val="36"/>
          <w:u w:val="single"/>
        </w:rPr>
        <w:t>Mission Statement:</w:t>
      </w:r>
    </w:p>
    <w:p w14:paraId="6DD4FFF5" w14:textId="77777777" w:rsidR="00980D41" w:rsidRDefault="00980D41" w:rsidP="00980D41">
      <w:pPr>
        <w:jc w:val="center"/>
      </w:pPr>
    </w:p>
    <w:p w14:paraId="1F6C41C8" w14:textId="77777777" w:rsidR="00980D41" w:rsidRDefault="00980D41" w:rsidP="00980D41">
      <w:pPr>
        <w:jc w:val="center"/>
        <w:rPr>
          <w:b/>
          <w:bCs/>
          <w:sz w:val="36"/>
          <w:szCs w:val="36"/>
        </w:rPr>
      </w:pPr>
      <w:r>
        <w:rPr>
          <w:b/>
          <w:bCs/>
          <w:sz w:val="36"/>
          <w:szCs w:val="36"/>
        </w:rPr>
        <w:t xml:space="preserve">Partners </w:t>
      </w:r>
      <w:proofErr w:type="gramStart"/>
      <w:r>
        <w:rPr>
          <w:b/>
          <w:bCs/>
          <w:sz w:val="36"/>
          <w:szCs w:val="36"/>
        </w:rPr>
        <w:t>In</w:t>
      </w:r>
      <w:proofErr w:type="gramEnd"/>
      <w:r>
        <w:rPr>
          <w:b/>
          <w:bCs/>
          <w:sz w:val="36"/>
          <w:szCs w:val="36"/>
        </w:rPr>
        <w:t xml:space="preserve"> Torah is a community-wide, </w:t>
      </w:r>
    </w:p>
    <w:p w14:paraId="17245F2A" w14:textId="77777777" w:rsidR="00980D41" w:rsidRDefault="00980D41" w:rsidP="00980D41">
      <w:pPr>
        <w:jc w:val="center"/>
        <w:rPr>
          <w:b/>
          <w:bCs/>
          <w:sz w:val="36"/>
          <w:szCs w:val="36"/>
        </w:rPr>
      </w:pPr>
      <w:proofErr w:type="gramStart"/>
      <w:r>
        <w:rPr>
          <w:b/>
          <w:bCs/>
          <w:sz w:val="36"/>
          <w:szCs w:val="36"/>
        </w:rPr>
        <w:t>independent</w:t>
      </w:r>
      <w:proofErr w:type="gramEnd"/>
      <w:r>
        <w:rPr>
          <w:b/>
          <w:bCs/>
          <w:sz w:val="36"/>
          <w:szCs w:val="36"/>
        </w:rPr>
        <w:t xml:space="preserve"> and inclusive adult education program focusing on understanding Jewish relevancy to our lives by studying text most interesting to each participant.  </w:t>
      </w:r>
    </w:p>
    <w:p w14:paraId="69638900" w14:textId="77777777" w:rsidR="00980D41" w:rsidRDefault="00980D41" w:rsidP="00980D41">
      <w:pPr>
        <w:jc w:val="center"/>
        <w:rPr>
          <w:b/>
          <w:bCs/>
          <w:sz w:val="36"/>
          <w:szCs w:val="36"/>
        </w:rPr>
      </w:pPr>
      <w:r>
        <w:rPr>
          <w:b/>
          <w:bCs/>
          <w:sz w:val="36"/>
          <w:szCs w:val="36"/>
        </w:rPr>
        <w:t>Through one-on-one discussion for 1 hour each week, friendships are forged between mentors and mentees.</w:t>
      </w:r>
    </w:p>
    <w:p w14:paraId="2A8BAE6D" w14:textId="77777777" w:rsidR="00980D41" w:rsidRDefault="00980D41" w:rsidP="00980D41">
      <w:pPr>
        <w:jc w:val="center"/>
        <w:rPr>
          <w:b/>
          <w:bCs/>
          <w:i/>
          <w:iCs/>
          <w:sz w:val="36"/>
          <w:szCs w:val="36"/>
        </w:rPr>
      </w:pPr>
      <w:proofErr w:type="gramStart"/>
      <w:r>
        <w:rPr>
          <w:rFonts w:cs="Arial"/>
          <w:b/>
          <w:bCs/>
          <w:i/>
          <w:iCs/>
          <w:color w:val="222222"/>
          <w:sz w:val="36"/>
          <w:szCs w:val="36"/>
          <w:shd w:val="clear" w:color="auto" w:fill="FFFFFF"/>
        </w:rPr>
        <w:t>Partners in Torah has</w:t>
      </w:r>
      <w:proofErr w:type="gramEnd"/>
      <w:r>
        <w:rPr>
          <w:rFonts w:cs="Arial"/>
          <w:b/>
          <w:bCs/>
          <w:i/>
          <w:iCs/>
          <w:color w:val="222222"/>
          <w:sz w:val="36"/>
          <w:szCs w:val="36"/>
          <w:shd w:val="clear" w:color="auto" w:fill="FFFFFF"/>
        </w:rPr>
        <w:t xml:space="preserve"> proven to be effective at reclaiming the rich legacy of wisdom, inspiration, and guidance for many who have, until now, lacked access.</w:t>
      </w:r>
    </w:p>
    <w:p w14:paraId="4BAF54E1" w14:textId="77777777" w:rsidR="00980D41" w:rsidRDefault="00980D41" w:rsidP="00980D41">
      <w:pPr>
        <w:jc w:val="center"/>
        <w:rPr>
          <w:b/>
          <w:bCs/>
          <w:color w:val="1F497D" w:themeColor="text2"/>
          <w:sz w:val="44"/>
          <w:szCs w:val="44"/>
        </w:rPr>
      </w:pPr>
      <w:r>
        <w:rPr>
          <w:b/>
          <w:bCs/>
          <w:color w:val="1F497D" w:themeColor="text2"/>
          <w:sz w:val="44"/>
          <w:szCs w:val="44"/>
        </w:rPr>
        <w:t xml:space="preserve">Welcome.  </w:t>
      </w:r>
    </w:p>
    <w:p w14:paraId="205807F1" w14:textId="12410CFA" w:rsidR="00980D41" w:rsidRDefault="00980D41" w:rsidP="00980D41">
      <w:pPr>
        <w:jc w:val="center"/>
        <w:rPr>
          <w:b/>
          <w:bCs/>
          <w:sz w:val="36"/>
          <w:szCs w:val="36"/>
        </w:rPr>
      </w:pPr>
      <w:r>
        <w:rPr>
          <w:b/>
          <w:bCs/>
          <w:sz w:val="36"/>
          <w:szCs w:val="36"/>
        </w:rPr>
        <w:t>Thank you for coming!</w:t>
      </w:r>
    </w:p>
    <w:p w14:paraId="6C3577F9" w14:textId="77777777" w:rsidR="00980D41" w:rsidRDefault="00980D41" w:rsidP="00980D41">
      <w:pPr>
        <w:jc w:val="center"/>
        <w:rPr>
          <w:b/>
          <w:bCs/>
          <w:sz w:val="36"/>
          <w:szCs w:val="36"/>
        </w:rPr>
      </w:pPr>
    </w:p>
    <w:p w14:paraId="5A4879FA" w14:textId="33E110D3" w:rsidR="00980D41" w:rsidRDefault="00980D41" w:rsidP="00980D41">
      <w:pPr>
        <w:jc w:val="center"/>
        <w:rPr>
          <w:b/>
          <w:bCs/>
          <w:sz w:val="36"/>
          <w:szCs w:val="36"/>
        </w:rPr>
      </w:pPr>
      <w:r>
        <w:rPr>
          <w:b/>
          <w:bCs/>
          <w:sz w:val="36"/>
          <w:szCs w:val="36"/>
        </w:rPr>
        <w:t xml:space="preserve">Please encourage friends to join you in participating so that we </w:t>
      </w:r>
      <w:r>
        <w:rPr>
          <w:b/>
          <w:bCs/>
          <w:sz w:val="36"/>
          <w:szCs w:val="36"/>
        </w:rPr>
        <w:t>may</w:t>
      </w:r>
      <w:r>
        <w:rPr>
          <w:b/>
          <w:bCs/>
          <w:sz w:val="36"/>
          <w:szCs w:val="36"/>
        </w:rPr>
        <w:t xml:space="preserve"> grow together as a community.</w:t>
      </w:r>
    </w:p>
    <w:p w14:paraId="649B9FC5" w14:textId="77777777" w:rsidR="00980D41" w:rsidRDefault="00980D41" w:rsidP="00C337F6">
      <w:pPr>
        <w:ind w:firstLine="720"/>
        <w:jc w:val="both"/>
      </w:pPr>
    </w:p>
    <w:p w14:paraId="414D3750" w14:textId="77777777" w:rsidR="00980D41" w:rsidRDefault="00980D41" w:rsidP="00C337F6">
      <w:pPr>
        <w:ind w:firstLine="720"/>
        <w:jc w:val="both"/>
      </w:pPr>
    </w:p>
    <w:p w14:paraId="276E9AA6" w14:textId="77777777" w:rsidR="003A4D21" w:rsidRDefault="003A4D21" w:rsidP="00C337F6">
      <w:pPr>
        <w:ind w:firstLine="720"/>
        <w:jc w:val="both"/>
      </w:pPr>
    </w:p>
    <w:p w14:paraId="592FA327" w14:textId="77777777" w:rsidR="003A4D21" w:rsidRDefault="003A4D21" w:rsidP="00C337F6">
      <w:pPr>
        <w:ind w:firstLine="720"/>
        <w:jc w:val="both"/>
      </w:pPr>
    </w:p>
    <w:p w14:paraId="1392E8A3" w14:textId="77777777" w:rsidR="003A4D21" w:rsidRDefault="003A4D21" w:rsidP="00C337F6">
      <w:pPr>
        <w:ind w:firstLine="720"/>
        <w:jc w:val="both"/>
      </w:pPr>
    </w:p>
    <w:p w14:paraId="4A4FBD5F" w14:textId="77777777" w:rsidR="00980D41" w:rsidRDefault="00980D41" w:rsidP="00C337F6">
      <w:pPr>
        <w:ind w:firstLine="720"/>
        <w:jc w:val="both"/>
      </w:pPr>
    </w:p>
    <w:p w14:paraId="68E1C447" w14:textId="69D21F68" w:rsidR="00C337F6" w:rsidRPr="00980D41" w:rsidRDefault="0083129F" w:rsidP="00C337F6">
      <w:pPr>
        <w:ind w:firstLine="720"/>
        <w:jc w:val="both"/>
        <w:rPr>
          <w:sz w:val="32"/>
          <w:szCs w:val="32"/>
        </w:rPr>
      </w:pPr>
      <w:r w:rsidRPr="00980D41">
        <w:rPr>
          <w:sz w:val="32"/>
          <w:szCs w:val="32"/>
        </w:rPr>
        <w:lastRenderedPageBreak/>
        <w:t>W</w:t>
      </w:r>
      <w:r w:rsidR="003A72C2" w:rsidRPr="00980D41">
        <w:rPr>
          <w:sz w:val="32"/>
          <w:szCs w:val="32"/>
        </w:rPr>
        <w:t>e all know the story of Samson</w:t>
      </w:r>
      <w:r w:rsidRPr="00980D41">
        <w:rPr>
          <w:sz w:val="32"/>
          <w:szCs w:val="32"/>
        </w:rPr>
        <w:t xml:space="preserve"> (Shimshon)</w:t>
      </w:r>
      <w:r w:rsidR="003A72C2" w:rsidRPr="00980D41">
        <w:rPr>
          <w:sz w:val="32"/>
          <w:szCs w:val="32"/>
        </w:rPr>
        <w:t xml:space="preserve"> and </w:t>
      </w:r>
      <w:proofErr w:type="gramStart"/>
      <w:r w:rsidR="003A72C2" w:rsidRPr="00980D41">
        <w:rPr>
          <w:sz w:val="32"/>
          <w:szCs w:val="32"/>
        </w:rPr>
        <w:t>Delila</w:t>
      </w:r>
      <w:r w:rsidR="00C337F6" w:rsidRPr="00980D41">
        <w:rPr>
          <w:sz w:val="32"/>
          <w:szCs w:val="32"/>
        </w:rPr>
        <w:t>,</w:t>
      </w:r>
      <w:proofErr w:type="gramEnd"/>
      <w:r w:rsidR="00C337F6" w:rsidRPr="00980D41">
        <w:rPr>
          <w:sz w:val="32"/>
          <w:szCs w:val="32"/>
        </w:rPr>
        <w:t xml:space="preserve"> how she extracted from him that the secret of his strength lay in his hair. Indeed, when the </w:t>
      </w:r>
      <w:r w:rsidR="00C11D29" w:rsidRPr="00980D41">
        <w:rPr>
          <w:sz w:val="32"/>
          <w:szCs w:val="32"/>
        </w:rPr>
        <w:t xml:space="preserve">Philistines </w:t>
      </w:r>
      <w:r w:rsidR="00C337F6" w:rsidRPr="00980D41">
        <w:rPr>
          <w:sz w:val="32"/>
          <w:szCs w:val="32"/>
        </w:rPr>
        <w:t xml:space="preserve">cut his hair, his strength </w:t>
      </w:r>
      <w:r w:rsidRPr="00980D41">
        <w:rPr>
          <w:sz w:val="32"/>
          <w:szCs w:val="32"/>
        </w:rPr>
        <w:t>subsided</w:t>
      </w:r>
      <w:r w:rsidR="00C337F6" w:rsidRPr="00980D41">
        <w:rPr>
          <w:sz w:val="32"/>
          <w:szCs w:val="32"/>
        </w:rPr>
        <w:t xml:space="preserve"> and the</w:t>
      </w:r>
      <w:r w:rsidR="00C11D29" w:rsidRPr="00980D41">
        <w:rPr>
          <w:sz w:val="32"/>
          <w:szCs w:val="32"/>
        </w:rPr>
        <w:t xml:space="preserve">y </w:t>
      </w:r>
      <w:r w:rsidR="00C337F6" w:rsidRPr="00980D41">
        <w:rPr>
          <w:sz w:val="32"/>
          <w:szCs w:val="32"/>
        </w:rPr>
        <w:t>subdue</w:t>
      </w:r>
      <w:r w:rsidR="00C11D29" w:rsidRPr="00980D41">
        <w:rPr>
          <w:sz w:val="32"/>
          <w:szCs w:val="32"/>
        </w:rPr>
        <w:t>d</w:t>
      </w:r>
      <w:r w:rsidR="00C337F6" w:rsidRPr="00980D41">
        <w:rPr>
          <w:sz w:val="32"/>
          <w:szCs w:val="32"/>
        </w:rPr>
        <w:t xml:space="preserve"> </w:t>
      </w:r>
      <w:r w:rsidRPr="00980D41">
        <w:rPr>
          <w:sz w:val="32"/>
          <w:szCs w:val="32"/>
        </w:rPr>
        <w:t xml:space="preserve">and blinded </w:t>
      </w:r>
      <w:r w:rsidR="00C337F6" w:rsidRPr="00980D41">
        <w:rPr>
          <w:sz w:val="32"/>
          <w:szCs w:val="32"/>
        </w:rPr>
        <w:t>him.</w:t>
      </w:r>
    </w:p>
    <w:p w14:paraId="3833D67F" w14:textId="13335BB2" w:rsidR="003A72C2" w:rsidRPr="00980D41" w:rsidRDefault="00C337F6" w:rsidP="00C337F6">
      <w:pPr>
        <w:ind w:firstLine="720"/>
        <w:jc w:val="both"/>
        <w:rPr>
          <w:sz w:val="32"/>
          <w:szCs w:val="32"/>
        </w:rPr>
      </w:pPr>
      <w:r w:rsidRPr="00980D41">
        <w:rPr>
          <w:sz w:val="32"/>
          <w:szCs w:val="32"/>
        </w:rPr>
        <w:t xml:space="preserve">What was it about his hair that </w:t>
      </w:r>
      <w:r w:rsidR="00F1626A" w:rsidRPr="00980D41">
        <w:rPr>
          <w:sz w:val="32"/>
          <w:szCs w:val="32"/>
        </w:rPr>
        <w:t xml:space="preserve">upon having it cut </w:t>
      </w:r>
      <w:r w:rsidR="0083129F" w:rsidRPr="00980D41">
        <w:rPr>
          <w:sz w:val="32"/>
          <w:szCs w:val="32"/>
        </w:rPr>
        <w:t xml:space="preserve">Samson </w:t>
      </w:r>
      <w:r w:rsidR="00F1626A" w:rsidRPr="00980D41">
        <w:rPr>
          <w:sz w:val="32"/>
          <w:szCs w:val="32"/>
        </w:rPr>
        <w:t xml:space="preserve">lost </w:t>
      </w:r>
      <w:r w:rsidRPr="00980D41">
        <w:rPr>
          <w:sz w:val="32"/>
          <w:szCs w:val="32"/>
        </w:rPr>
        <w:t>hi</w:t>
      </w:r>
      <w:r w:rsidR="006C748F" w:rsidRPr="00980D41">
        <w:rPr>
          <w:sz w:val="32"/>
          <w:szCs w:val="32"/>
        </w:rPr>
        <w:t>s</w:t>
      </w:r>
      <w:r w:rsidRPr="00980D41">
        <w:rPr>
          <w:sz w:val="32"/>
          <w:szCs w:val="32"/>
        </w:rPr>
        <w:t xml:space="preserve"> power? The answer is that Shimshon was a </w:t>
      </w:r>
      <w:r w:rsidRPr="00980D41">
        <w:rPr>
          <w:i/>
          <w:iCs/>
          <w:sz w:val="32"/>
          <w:szCs w:val="32"/>
        </w:rPr>
        <w:t>Nazir</w:t>
      </w:r>
      <w:r w:rsidRPr="00980D41">
        <w:rPr>
          <w:sz w:val="32"/>
          <w:szCs w:val="32"/>
        </w:rPr>
        <w:t>,</w:t>
      </w:r>
      <w:r w:rsidR="009A5EB1" w:rsidRPr="00980D41">
        <w:rPr>
          <w:sz w:val="32"/>
          <w:szCs w:val="32"/>
        </w:rPr>
        <w:t xml:space="preserve"> </w:t>
      </w:r>
      <w:r w:rsidRPr="00980D41">
        <w:rPr>
          <w:sz w:val="32"/>
          <w:szCs w:val="32"/>
        </w:rPr>
        <w:t xml:space="preserve">the </w:t>
      </w:r>
      <w:r w:rsidR="0083129F" w:rsidRPr="00980D41">
        <w:rPr>
          <w:sz w:val="32"/>
          <w:szCs w:val="32"/>
        </w:rPr>
        <w:t xml:space="preserve">intricate </w:t>
      </w:r>
      <w:r w:rsidRPr="00980D41">
        <w:rPr>
          <w:sz w:val="32"/>
          <w:szCs w:val="32"/>
        </w:rPr>
        <w:t xml:space="preserve">laws of which are presented in this week’s parsha. </w:t>
      </w:r>
    </w:p>
    <w:p w14:paraId="37B8A5E5" w14:textId="38518F90" w:rsidR="00670200" w:rsidRPr="00980D41" w:rsidRDefault="00670200" w:rsidP="00C337F6">
      <w:pPr>
        <w:ind w:firstLine="720"/>
        <w:jc w:val="both"/>
        <w:rPr>
          <w:sz w:val="32"/>
          <w:szCs w:val="32"/>
        </w:rPr>
      </w:pPr>
      <w:r w:rsidRPr="00980D41">
        <w:rPr>
          <w:sz w:val="32"/>
          <w:szCs w:val="32"/>
        </w:rPr>
        <w:t xml:space="preserve">English </w:t>
      </w:r>
      <w:r w:rsidR="0083129F" w:rsidRPr="00980D41">
        <w:rPr>
          <w:sz w:val="32"/>
          <w:szCs w:val="32"/>
        </w:rPr>
        <w:t xml:space="preserve">has no </w:t>
      </w:r>
      <w:r w:rsidRPr="00980D41">
        <w:rPr>
          <w:sz w:val="32"/>
          <w:szCs w:val="32"/>
        </w:rPr>
        <w:t xml:space="preserve">translation for the word Nazir </w:t>
      </w:r>
      <w:r w:rsidR="0083129F" w:rsidRPr="00980D41">
        <w:rPr>
          <w:sz w:val="32"/>
          <w:szCs w:val="32"/>
        </w:rPr>
        <w:t xml:space="preserve">because </w:t>
      </w:r>
      <w:r w:rsidRPr="00980D41">
        <w:rPr>
          <w:sz w:val="32"/>
          <w:szCs w:val="32"/>
        </w:rPr>
        <w:t xml:space="preserve">no such concept </w:t>
      </w:r>
      <w:r w:rsidR="0083129F" w:rsidRPr="00980D41">
        <w:rPr>
          <w:sz w:val="32"/>
          <w:szCs w:val="32"/>
        </w:rPr>
        <w:t xml:space="preserve">exists </w:t>
      </w:r>
      <w:r w:rsidRPr="00980D41">
        <w:rPr>
          <w:sz w:val="32"/>
          <w:szCs w:val="32"/>
        </w:rPr>
        <w:t>outside of the Torah. The Sages</w:t>
      </w:r>
      <w:r w:rsidR="0083129F" w:rsidRPr="00980D41">
        <w:rPr>
          <w:sz w:val="32"/>
          <w:szCs w:val="32"/>
        </w:rPr>
        <w:t>, however,</w:t>
      </w:r>
      <w:r w:rsidRPr="00980D41">
        <w:rPr>
          <w:sz w:val="32"/>
          <w:szCs w:val="32"/>
        </w:rPr>
        <w:t xml:space="preserve"> explain the </w:t>
      </w:r>
      <w:r w:rsidR="0083129F" w:rsidRPr="00980D41">
        <w:rPr>
          <w:sz w:val="32"/>
          <w:szCs w:val="32"/>
        </w:rPr>
        <w:t xml:space="preserve">word’s </w:t>
      </w:r>
      <w:r w:rsidRPr="00980D41">
        <w:rPr>
          <w:sz w:val="32"/>
          <w:szCs w:val="32"/>
        </w:rPr>
        <w:t xml:space="preserve">etymology from two sources </w:t>
      </w:r>
      <w:r w:rsidR="00F1626A" w:rsidRPr="00980D41">
        <w:rPr>
          <w:sz w:val="32"/>
          <w:szCs w:val="32"/>
        </w:rPr>
        <w:t xml:space="preserve">in scripture </w:t>
      </w:r>
      <w:r w:rsidRPr="00980D41">
        <w:rPr>
          <w:sz w:val="32"/>
          <w:szCs w:val="32"/>
        </w:rPr>
        <w:t xml:space="preserve">that </w:t>
      </w:r>
      <w:r w:rsidR="00F1626A" w:rsidRPr="00980D41">
        <w:rPr>
          <w:sz w:val="32"/>
          <w:szCs w:val="32"/>
        </w:rPr>
        <w:t>paint the picture of a Nazir for us</w:t>
      </w:r>
      <w:r w:rsidRPr="00980D41">
        <w:rPr>
          <w:sz w:val="32"/>
          <w:szCs w:val="32"/>
        </w:rPr>
        <w:t xml:space="preserve">. </w:t>
      </w:r>
    </w:p>
    <w:p w14:paraId="41C12147" w14:textId="2BFD491A" w:rsidR="00670200" w:rsidRPr="00980D41" w:rsidRDefault="00670200" w:rsidP="00532B03">
      <w:pPr>
        <w:ind w:firstLine="720"/>
        <w:jc w:val="both"/>
        <w:rPr>
          <w:sz w:val="32"/>
          <w:szCs w:val="32"/>
        </w:rPr>
      </w:pPr>
      <w:r w:rsidRPr="00980D41">
        <w:rPr>
          <w:sz w:val="32"/>
          <w:szCs w:val="32"/>
        </w:rPr>
        <w:t xml:space="preserve">As a verb (Leviticus 22:2), </w:t>
      </w:r>
      <w:r w:rsidR="002A011A" w:rsidRPr="00980D41">
        <w:rPr>
          <w:i/>
          <w:iCs/>
          <w:sz w:val="32"/>
          <w:szCs w:val="32"/>
        </w:rPr>
        <w:t>nazir</w:t>
      </w:r>
      <w:r w:rsidR="002A011A" w:rsidRPr="00980D41">
        <w:rPr>
          <w:sz w:val="32"/>
          <w:szCs w:val="32"/>
        </w:rPr>
        <w:t xml:space="preserve"> </w:t>
      </w:r>
      <w:r w:rsidRPr="00980D41">
        <w:rPr>
          <w:sz w:val="32"/>
          <w:szCs w:val="32"/>
        </w:rPr>
        <w:t xml:space="preserve">means </w:t>
      </w:r>
      <w:r w:rsidRPr="00980D41">
        <w:rPr>
          <w:i/>
          <w:iCs/>
          <w:sz w:val="32"/>
          <w:szCs w:val="32"/>
        </w:rPr>
        <w:t>to separate oneself from</w:t>
      </w:r>
      <w:r w:rsidRPr="00980D41">
        <w:rPr>
          <w:sz w:val="32"/>
          <w:szCs w:val="32"/>
        </w:rPr>
        <w:t xml:space="preserve">, and as a noun (Exodus 29:6) it means a </w:t>
      </w:r>
      <w:r w:rsidRPr="00980D41">
        <w:rPr>
          <w:i/>
          <w:iCs/>
          <w:sz w:val="32"/>
          <w:szCs w:val="32"/>
        </w:rPr>
        <w:t>crown.</w:t>
      </w:r>
      <w:r w:rsidRPr="00980D41">
        <w:rPr>
          <w:sz w:val="32"/>
          <w:szCs w:val="32"/>
        </w:rPr>
        <w:t xml:space="preserve"> </w:t>
      </w:r>
      <w:r w:rsidR="00532B03" w:rsidRPr="00980D41">
        <w:rPr>
          <w:sz w:val="32"/>
          <w:szCs w:val="32"/>
        </w:rPr>
        <w:t>A</w:t>
      </w:r>
      <w:r w:rsidRPr="00980D41">
        <w:rPr>
          <w:sz w:val="32"/>
          <w:szCs w:val="32"/>
        </w:rPr>
        <w:t xml:space="preserve"> Nazir is one who wishes to elevate his level of holiness and come closer to Hashem</w:t>
      </w:r>
      <w:r w:rsidR="00532B03" w:rsidRPr="00980D41">
        <w:rPr>
          <w:sz w:val="32"/>
          <w:szCs w:val="32"/>
        </w:rPr>
        <w:t xml:space="preserve"> by separating himself from certain permitted pleasures. In turn, he is </w:t>
      </w:r>
      <w:r w:rsidR="00532B03" w:rsidRPr="00980D41">
        <w:rPr>
          <w:i/>
          <w:iCs/>
          <w:sz w:val="32"/>
          <w:szCs w:val="32"/>
        </w:rPr>
        <w:t>“crowned”</w:t>
      </w:r>
      <w:r w:rsidR="00532B03" w:rsidRPr="00980D41">
        <w:rPr>
          <w:sz w:val="32"/>
          <w:szCs w:val="32"/>
        </w:rPr>
        <w:t xml:space="preserve"> like a king as one who has decided to </w:t>
      </w:r>
      <w:r w:rsidR="00532B03" w:rsidRPr="00980D41">
        <w:rPr>
          <w:i/>
          <w:iCs/>
          <w:sz w:val="32"/>
          <w:szCs w:val="32"/>
        </w:rPr>
        <w:t>“reign”</w:t>
      </w:r>
      <w:r w:rsidR="00532B03" w:rsidRPr="00980D41">
        <w:rPr>
          <w:sz w:val="32"/>
          <w:szCs w:val="32"/>
        </w:rPr>
        <w:t xml:space="preserve"> over his earthly desires by abstaining from those pleasures for the sake of Hashem. </w:t>
      </w:r>
    </w:p>
    <w:p w14:paraId="29266787" w14:textId="2EEA305B" w:rsidR="00C11D29" w:rsidRPr="00980D41" w:rsidRDefault="002A011A" w:rsidP="00C11D29">
      <w:pPr>
        <w:spacing w:after="0"/>
        <w:jc w:val="both"/>
        <w:rPr>
          <w:sz w:val="32"/>
          <w:szCs w:val="32"/>
        </w:rPr>
      </w:pPr>
      <w:r w:rsidRPr="00980D41">
        <w:rPr>
          <w:sz w:val="32"/>
          <w:szCs w:val="32"/>
        </w:rPr>
        <w:t>Here are the actual verses</w:t>
      </w:r>
      <w:r w:rsidR="00C11D29" w:rsidRPr="00980D41">
        <w:rPr>
          <w:sz w:val="32"/>
          <w:szCs w:val="32"/>
        </w:rPr>
        <w:t xml:space="preserve"> (Numbers 6:2-8)</w:t>
      </w:r>
      <w:r w:rsidRPr="00980D41">
        <w:rPr>
          <w:sz w:val="32"/>
          <w:szCs w:val="32"/>
        </w:rPr>
        <w:t>:</w:t>
      </w:r>
    </w:p>
    <w:p w14:paraId="415E6B80" w14:textId="77777777" w:rsidR="00C11D29" w:rsidRPr="00980D41" w:rsidRDefault="00C11D29" w:rsidP="00C11D29">
      <w:pPr>
        <w:spacing w:after="0"/>
        <w:ind w:firstLine="720"/>
        <w:jc w:val="right"/>
        <w:rPr>
          <w:sz w:val="32"/>
          <w:szCs w:val="32"/>
        </w:rPr>
      </w:pPr>
      <w:r w:rsidRPr="00980D41">
        <w:rPr>
          <w:rFonts w:cs="Arial"/>
          <w:sz w:val="32"/>
          <w:szCs w:val="32"/>
          <w:rtl/>
        </w:rPr>
        <w:t>(ב) דַּבֵּר אֶל בְּנֵי יִשְׂרָאֵל וְאָמַרְתָּ אֲלֵהֶם אִישׁ אוֹ אִשָּׁה כִּי יַפְלִא לִנְדֹּר נֶדֶר נָזִיר לְהַזִּיר לַידֹוָד</w:t>
      </w:r>
      <w:r w:rsidRPr="00980D41">
        <w:rPr>
          <w:sz w:val="32"/>
          <w:szCs w:val="32"/>
        </w:rPr>
        <w:t>:</w:t>
      </w:r>
    </w:p>
    <w:p w14:paraId="5E4EF5F3" w14:textId="77777777" w:rsidR="00C11D29" w:rsidRPr="00980D41" w:rsidRDefault="00C11D29" w:rsidP="00C11D29">
      <w:pPr>
        <w:spacing w:after="0"/>
        <w:ind w:firstLine="720"/>
        <w:jc w:val="right"/>
        <w:rPr>
          <w:sz w:val="32"/>
          <w:szCs w:val="32"/>
        </w:rPr>
      </w:pPr>
      <w:r w:rsidRPr="00980D41">
        <w:rPr>
          <w:rFonts w:cs="Arial"/>
          <w:sz w:val="32"/>
          <w:szCs w:val="32"/>
          <w:rtl/>
        </w:rPr>
        <w:t>(ג) מִיַּיִן וְשֵׁכָר יַזִּיר חֹמֶץ יַיִן וְחֹמֶץ שֵׁכָר לֹא יִשְׁתֶּה וְכָל מִשְׁרַת עֲנָבִים לֹא יִשְׁתֶּה וַעֲנָבִים לַחִים וִיבֵשִׁים לֹא יֹאכֵל</w:t>
      </w:r>
      <w:r w:rsidRPr="00980D41">
        <w:rPr>
          <w:sz w:val="32"/>
          <w:szCs w:val="32"/>
        </w:rPr>
        <w:t>:</w:t>
      </w:r>
    </w:p>
    <w:p w14:paraId="163E4D10" w14:textId="77777777" w:rsidR="00C11D29" w:rsidRPr="00980D41" w:rsidRDefault="00C11D29" w:rsidP="00C11D29">
      <w:pPr>
        <w:spacing w:after="0"/>
        <w:ind w:firstLine="720"/>
        <w:jc w:val="right"/>
        <w:rPr>
          <w:sz w:val="32"/>
          <w:szCs w:val="32"/>
        </w:rPr>
      </w:pPr>
      <w:r w:rsidRPr="00980D41">
        <w:rPr>
          <w:rFonts w:cs="Arial"/>
          <w:sz w:val="32"/>
          <w:szCs w:val="32"/>
          <w:rtl/>
        </w:rPr>
        <w:t>(ד) כֹּל יְמֵי נִזְרוֹ מִכֹּל אֲשֶׁר יֵעָשֶׂה מִגֶּפֶן הַיַּיִן מֵחַרְצַנִּים וְעַד זָג לֹא יֹאכֵל</w:t>
      </w:r>
      <w:r w:rsidRPr="00980D41">
        <w:rPr>
          <w:sz w:val="32"/>
          <w:szCs w:val="32"/>
        </w:rPr>
        <w:t>:</w:t>
      </w:r>
    </w:p>
    <w:p w14:paraId="6F1F13DC" w14:textId="77777777" w:rsidR="00C11D29" w:rsidRPr="00980D41" w:rsidRDefault="00C11D29" w:rsidP="00C11D29">
      <w:pPr>
        <w:spacing w:after="0"/>
        <w:ind w:firstLine="720"/>
        <w:jc w:val="right"/>
        <w:rPr>
          <w:sz w:val="32"/>
          <w:szCs w:val="32"/>
        </w:rPr>
      </w:pPr>
      <w:r w:rsidRPr="00980D41">
        <w:rPr>
          <w:rFonts w:cs="Arial"/>
          <w:sz w:val="32"/>
          <w:szCs w:val="32"/>
          <w:rtl/>
        </w:rPr>
        <w:t>(ה) כָּל יְמֵי נֶדֶר נִזְרוֹ תַּעַר לֹא יַעֲבֹר עַל רֹאשׁוֹ עַד מְלֹאת הַיָּמִם אֲשֶׁר יַזִּיר לַידֹוָד קָדֹשׁ יִהְיֶה גַּדֵּל פֶּרַע שְׂעַר רֹאשׁוֹ</w:t>
      </w:r>
      <w:r w:rsidRPr="00980D41">
        <w:rPr>
          <w:sz w:val="32"/>
          <w:szCs w:val="32"/>
        </w:rPr>
        <w:t>:</w:t>
      </w:r>
    </w:p>
    <w:p w14:paraId="1649CFD7" w14:textId="77777777" w:rsidR="00C11D29" w:rsidRPr="00980D41" w:rsidRDefault="00C11D29" w:rsidP="00C11D29">
      <w:pPr>
        <w:spacing w:after="0"/>
        <w:ind w:firstLine="720"/>
        <w:jc w:val="right"/>
        <w:rPr>
          <w:sz w:val="32"/>
          <w:szCs w:val="32"/>
        </w:rPr>
      </w:pPr>
      <w:r w:rsidRPr="00980D41">
        <w:rPr>
          <w:rFonts w:cs="Arial"/>
          <w:sz w:val="32"/>
          <w:szCs w:val="32"/>
          <w:rtl/>
        </w:rPr>
        <w:t>(ו) כָּל יְמֵי הַזִּירוֹ לַידֹוָד עַל נֶפֶשׁ מֵת לֹא יָבֹא</w:t>
      </w:r>
      <w:r w:rsidRPr="00980D41">
        <w:rPr>
          <w:sz w:val="32"/>
          <w:szCs w:val="32"/>
        </w:rPr>
        <w:t>:</w:t>
      </w:r>
    </w:p>
    <w:p w14:paraId="28B73AC2" w14:textId="77777777" w:rsidR="00C11D29" w:rsidRPr="00980D41" w:rsidRDefault="00C11D29" w:rsidP="00C11D29">
      <w:pPr>
        <w:spacing w:after="0"/>
        <w:ind w:firstLine="720"/>
        <w:jc w:val="right"/>
        <w:rPr>
          <w:sz w:val="32"/>
          <w:szCs w:val="32"/>
        </w:rPr>
      </w:pPr>
      <w:r w:rsidRPr="00980D41">
        <w:rPr>
          <w:rFonts w:cs="Arial"/>
          <w:sz w:val="32"/>
          <w:szCs w:val="32"/>
          <w:rtl/>
        </w:rPr>
        <w:lastRenderedPageBreak/>
        <w:t>(ז) לְאָבִיו וּלְאִמּוֹ לְאָחִיו וּלְאַחֹתוֹ לֹא יִטַּמָּא לָהֶם בְּמֹתָם כִּי נֵזֶר אֱלֹהָיו עַל רֹאשׁוֹ</w:t>
      </w:r>
      <w:r w:rsidRPr="00980D41">
        <w:rPr>
          <w:sz w:val="32"/>
          <w:szCs w:val="32"/>
        </w:rPr>
        <w:t>:</w:t>
      </w:r>
    </w:p>
    <w:p w14:paraId="1855DB2D" w14:textId="77777777" w:rsidR="00C11D29" w:rsidRDefault="00C11D29" w:rsidP="00C11D29">
      <w:pPr>
        <w:spacing w:after="0"/>
        <w:ind w:firstLine="720"/>
        <w:jc w:val="right"/>
        <w:rPr>
          <w:rFonts w:cs="Arial"/>
          <w:sz w:val="32"/>
          <w:szCs w:val="32"/>
          <w:rtl/>
        </w:rPr>
      </w:pPr>
      <w:r w:rsidRPr="00980D41">
        <w:rPr>
          <w:rFonts w:cs="Arial"/>
          <w:sz w:val="32"/>
          <w:szCs w:val="32"/>
          <w:rtl/>
        </w:rPr>
        <w:t>(ח) כֹּל יְמֵי נִזְרוֹ קָדשׁ הוּא לַידֹוָד</w:t>
      </w:r>
    </w:p>
    <w:p w14:paraId="04F03330" w14:textId="77777777" w:rsidR="00980D41" w:rsidRPr="00980D41" w:rsidRDefault="00980D41" w:rsidP="00C11D29">
      <w:pPr>
        <w:spacing w:after="0"/>
        <w:ind w:firstLine="720"/>
        <w:jc w:val="right"/>
        <w:rPr>
          <w:rFonts w:cs="Arial"/>
          <w:sz w:val="32"/>
          <w:szCs w:val="32"/>
        </w:rPr>
      </w:pPr>
    </w:p>
    <w:p w14:paraId="0DE87C1A" w14:textId="77777777" w:rsidR="00980D41" w:rsidRDefault="00C11D29" w:rsidP="00C56BFC">
      <w:pPr>
        <w:spacing w:after="0"/>
        <w:jc w:val="both"/>
        <w:rPr>
          <w:rFonts w:cs="Arial"/>
          <w:i/>
          <w:iCs/>
          <w:sz w:val="32"/>
          <w:szCs w:val="32"/>
        </w:rPr>
      </w:pPr>
      <w:r w:rsidRPr="00980D41">
        <w:rPr>
          <w:rFonts w:cs="Arial"/>
          <w:i/>
          <w:iCs/>
          <w:sz w:val="32"/>
          <w:szCs w:val="32"/>
        </w:rPr>
        <w:t>2)</w:t>
      </w:r>
      <w:r w:rsidR="0093739E" w:rsidRPr="00980D41">
        <w:rPr>
          <w:rFonts w:cs="Arial"/>
          <w:i/>
          <w:iCs/>
          <w:sz w:val="32"/>
          <w:szCs w:val="32"/>
        </w:rPr>
        <w:t xml:space="preserve"> “Speak to the Bnai Yisroel and say to them: A man or woman who shall dissociate himself by taking a Nazirite vow of abstinence for the sake of Hashem, </w:t>
      </w:r>
    </w:p>
    <w:p w14:paraId="79FC61FB" w14:textId="77777777" w:rsidR="00980D41" w:rsidRDefault="0093739E" w:rsidP="00C56BFC">
      <w:pPr>
        <w:spacing w:after="0"/>
        <w:jc w:val="both"/>
        <w:rPr>
          <w:rFonts w:cs="Arial"/>
          <w:i/>
          <w:iCs/>
          <w:sz w:val="32"/>
          <w:szCs w:val="32"/>
        </w:rPr>
      </w:pPr>
      <w:r w:rsidRPr="00980D41">
        <w:rPr>
          <w:rFonts w:cs="Arial"/>
          <w:i/>
          <w:iCs/>
          <w:sz w:val="32"/>
          <w:szCs w:val="32"/>
        </w:rPr>
        <w:t xml:space="preserve">3) From new or aged wine shall he abstain, and he shall not drink vinegar of wine or vinegar of aged wine; anything in which grapes have been steeped shall he not drink, and fresh and dried grapes he shall not eat. </w:t>
      </w:r>
    </w:p>
    <w:p w14:paraId="78754670" w14:textId="77777777" w:rsidR="00980D41" w:rsidRDefault="0093739E" w:rsidP="00C56BFC">
      <w:pPr>
        <w:spacing w:after="0"/>
        <w:jc w:val="both"/>
        <w:rPr>
          <w:rFonts w:cs="Arial"/>
          <w:i/>
          <w:iCs/>
          <w:sz w:val="32"/>
          <w:szCs w:val="32"/>
        </w:rPr>
      </w:pPr>
      <w:r w:rsidRPr="00980D41">
        <w:rPr>
          <w:rFonts w:cs="Arial"/>
          <w:i/>
          <w:iCs/>
          <w:sz w:val="32"/>
          <w:szCs w:val="32"/>
        </w:rPr>
        <w:t>4) All the days of his Nazarite vow, anything made from grapes</w:t>
      </w:r>
      <w:r w:rsidR="00C56BFC" w:rsidRPr="00980D41">
        <w:rPr>
          <w:rFonts w:cs="Arial"/>
          <w:i/>
          <w:iCs/>
          <w:sz w:val="32"/>
          <w:szCs w:val="32"/>
        </w:rPr>
        <w:t xml:space="preserve">, even the pits or skins, he shall not eat. </w:t>
      </w:r>
    </w:p>
    <w:p w14:paraId="4147D376" w14:textId="77777777" w:rsidR="00980D41" w:rsidRDefault="00C56BFC" w:rsidP="00C56BFC">
      <w:pPr>
        <w:spacing w:after="0"/>
        <w:jc w:val="both"/>
        <w:rPr>
          <w:rFonts w:cs="Arial"/>
          <w:i/>
          <w:iCs/>
          <w:sz w:val="32"/>
          <w:szCs w:val="32"/>
        </w:rPr>
      </w:pPr>
      <w:r w:rsidRPr="00980D41">
        <w:rPr>
          <w:rFonts w:cs="Arial"/>
          <w:i/>
          <w:iCs/>
          <w:sz w:val="32"/>
          <w:szCs w:val="32"/>
        </w:rPr>
        <w:t>5) All the days of his Nazarite vow, a</w:t>
      </w:r>
      <w:r w:rsidR="0093739E" w:rsidRPr="00980D41">
        <w:rPr>
          <w:rFonts w:cs="Arial"/>
          <w:i/>
          <w:iCs/>
          <w:sz w:val="32"/>
          <w:szCs w:val="32"/>
        </w:rPr>
        <w:t xml:space="preserve"> razor shall not pass over his head </w:t>
      </w:r>
      <w:r w:rsidRPr="00980D41">
        <w:rPr>
          <w:rFonts w:cs="Arial"/>
          <w:i/>
          <w:iCs/>
          <w:sz w:val="32"/>
          <w:szCs w:val="32"/>
        </w:rPr>
        <w:t>u</w:t>
      </w:r>
      <w:r w:rsidR="0093739E" w:rsidRPr="00980D41">
        <w:rPr>
          <w:rFonts w:cs="Arial"/>
          <w:i/>
          <w:iCs/>
          <w:sz w:val="32"/>
          <w:szCs w:val="32"/>
        </w:rPr>
        <w:t>ntil the completion of the days that he will be a Nazarite for the sake of Hashem, holy shall he be</w:t>
      </w:r>
      <w:proofErr w:type="gramStart"/>
      <w:r w:rsidR="0093739E" w:rsidRPr="00980D41">
        <w:rPr>
          <w:rFonts w:cs="Arial"/>
          <w:i/>
          <w:iCs/>
          <w:sz w:val="32"/>
          <w:szCs w:val="32"/>
        </w:rPr>
        <w:t>,</w:t>
      </w:r>
      <w:proofErr w:type="gramEnd"/>
      <w:r w:rsidR="0093739E" w:rsidRPr="00980D41">
        <w:rPr>
          <w:rFonts w:cs="Arial"/>
          <w:i/>
          <w:iCs/>
          <w:sz w:val="32"/>
          <w:szCs w:val="32"/>
        </w:rPr>
        <w:t xml:space="preserve"> the growth of hair on his head shall grow. </w:t>
      </w:r>
    </w:p>
    <w:p w14:paraId="629CC3DC" w14:textId="77777777" w:rsidR="00980D41" w:rsidRDefault="00C56BFC" w:rsidP="00C56BFC">
      <w:pPr>
        <w:spacing w:after="0"/>
        <w:jc w:val="both"/>
        <w:rPr>
          <w:rFonts w:cs="Arial"/>
          <w:i/>
          <w:iCs/>
          <w:sz w:val="32"/>
          <w:szCs w:val="32"/>
        </w:rPr>
      </w:pPr>
      <w:r w:rsidRPr="00980D41">
        <w:rPr>
          <w:rFonts w:cs="Arial"/>
          <w:i/>
          <w:iCs/>
          <w:sz w:val="32"/>
          <w:szCs w:val="32"/>
        </w:rPr>
        <w:t>6</w:t>
      </w:r>
      <w:r w:rsidR="0093739E" w:rsidRPr="00980D41">
        <w:rPr>
          <w:rFonts w:cs="Arial"/>
          <w:i/>
          <w:iCs/>
          <w:sz w:val="32"/>
          <w:szCs w:val="32"/>
        </w:rPr>
        <w:t xml:space="preserve">) All the days of abstinence for the sake of Hashem, he shall not come near a dead person. </w:t>
      </w:r>
    </w:p>
    <w:p w14:paraId="71B99641" w14:textId="77777777" w:rsidR="00980D41" w:rsidRDefault="0093739E" w:rsidP="00C56BFC">
      <w:pPr>
        <w:spacing w:after="0"/>
        <w:jc w:val="both"/>
        <w:rPr>
          <w:rFonts w:cs="Arial"/>
          <w:i/>
          <w:iCs/>
          <w:sz w:val="32"/>
          <w:szCs w:val="32"/>
        </w:rPr>
      </w:pPr>
      <w:r w:rsidRPr="00980D41">
        <w:rPr>
          <w:rFonts w:cs="Arial"/>
          <w:i/>
          <w:iCs/>
          <w:sz w:val="32"/>
          <w:szCs w:val="32"/>
        </w:rPr>
        <w:t xml:space="preserve">7) </w:t>
      </w:r>
      <w:r w:rsidR="00C56BFC" w:rsidRPr="00980D41">
        <w:rPr>
          <w:rFonts w:cs="Arial"/>
          <w:i/>
          <w:iCs/>
          <w:sz w:val="32"/>
          <w:szCs w:val="32"/>
        </w:rPr>
        <w:t xml:space="preserve">To his father or to his mother, to his brother or to his sister – he shall not contaminate himself to them upon their death, for the crown of his G-d is upon his head. </w:t>
      </w:r>
    </w:p>
    <w:p w14:paraId="30C617C1" w14:textId="77C62077" w:rsidR="00C56BFC" w:rsidRDefault="00C56BFC" w:rsidP="00C56BFC">
      <w:pPr>
        <w:spacing w:after="0"/>
        <w:jc w:val="both"/>
        <w:rPr>
          <w:rFonts w:cs="Arial"/>
          <w:i/>
          <w:iCs/>
          <w:sz w:val="32"/>
          <w:szCs w:val="32"/>
        </w:rPr>
      </w:pPr>
      <w:r w:rsidRPr="00980D41">
        <w:rPr>
          <w:rFonts w:cs="Arial"/>
          <w:i/>
          <w:iCs/>
          <w:sz w:val="32"/>
          <w:szCs w:val="32"/>
        </w:rPr>
        <w:t xml:space="preserve">8) All the days of his abstinence he is holy to </w:t>
      </w:r>
      <w:proofErr w:type="spellStart"/>
      <w:r w:rsidRPr="00980D41">
        <w:rPr>
          <w:rFonts w:cs="Arial"/>
          <w:i/>
          <w:iCs/>
          <w:sz w:val="32"/>
          <w:szCs w:val="32"/>
        </w:rPr>
        <w:t>Hashem</w:t>
      </w:r>
      <w:proofErr w:type="spellEnd"/>
      <w:r w:rsidRPr="00980D41">
        <w:rPr>
          <w:rFonts w:cs="Arial"/>
          <w:i/>
          <w:iCs/>
          <w:sz w:val="32"/>
          <w:szCs w:val="32"/>
        </w:rPr>
        <w:t>.</w:t>
      </w:r>
    </w:p>
    <w:p w14:paraId="311FA8AB" w14:textId="77777777" w:rsidR="003A4D21" w:rsidRPr="00980D41" w:rsidRDefault="003A4D21" w:rsidP="00C56BFC">
      <w:pPr>
        <w:spacing w:after="0"/>
        <w:jc w:val="both"/>
        <w:rPr>
          <w:rFonts w:cs="Arial"/>
          <w:i/>
          <w:iCs/>
          <w:sz w:val="32"/>
          <w:szCs w:val="32"/>
        </w:rPr>
      </w:pPr>
    </w:p>
    <w:p w14:paraId="3A8A08C0" w14:textId="0CF94318" w:rsidR="00791AE9" w:rsidRDefault="00791AE9" w:rsidP="00C56BFC">
      <w:pPr>
        <w:spacing w:after="0"/>
        <w:jc w:val="both"/>
        <w:rPr>
          <w:rFonts w:cs="Arial"/>
          <w:sz w:val="32"/>
          <w:szCs w:val="32"/>
        </w:rPr>
      </w:pPr>
      <w:r w:rsidRPr="00980D41">
        <w:rPr>
          <w:rFonts w:cs="Arial"/>
          <w:sz w:val="32"/>
          <w:szCs w:val="32"/>
        </w:rPr>
        <w:tab/>
        <w:t xml:space="preserve">The Torah has </w:t>
      </w:r>
      <w:r w:rsidR="002A011A" w:rsidRPr="00980D41">
        <w:rPr>
          <w:rFonts w:cs="Arial"/>
          <w:sz w:val="32"/>
          <w:szCs w:val="32"/>
        </w:rPr>
        <w:t xml:space="preserve">designated </w:t>
      </w:r>
      <w:r w:rsidRPr="00980D41">
        <w:rPr>
          <w:rFonts w:cs="Arial"/>
          <w:sz w:val="32"/>
          <w:szCs w:val="32"/>
        </w:rPr>
        <w:t xml:space="preserve">a few key areas </w:t>
      </w:r>
      <w:r w:rsidR="002A011A" w:rsidRPr="00980D41">
        <w:rPr>
          <w:rFonts w:cs="Arial"/>
          <w:sz w:val="32"/>
          <w:szCs w:val="32"/>
        </w:rPr>
        <w:t xml:space="preserve">from which </w:t>
      </w:r>
      <w:r w:rsidRPr="00980D41">
        <w:rPr>
          <w:rFonts w:cs="Arial"/>
          <w:sz w:val="32"/>
          <w:szCs w:val="32"/>
        </w:rPr>
        <w:t xml:space="preserve">the Nazir must refrain, and through </w:t>
      </w:r>
      <w:r w:rsidR="00851CDF" w:rsidRPr="00980D41">
        <w:rPr>
          <w:rFonts w:cs="Arial"/>
          <w:sz w:val="32"/>
          <w:szCs w:val="32"/>
        </w:rPr>
        <w:t xml:space="preserve">abstaining from </w:t>
      </w:r>
      <w:r w:rsidRPr="00980D41">
        <w:rPr>
          <w:rFonts w:cs="Arial"/>
          <w:sz w:val="32"/>
          <w:szCs w:val="32"/>
        </w:rPr>
        <w:t>them, he can focus on his achieving a closer relationship with Hashem</w:t>
      </w:r>
      <w:r w:rsidR="00FD2347" w:rsidRPr="00980D41">
        <w:rPr>
          <w:rFonts w:cs="Arial"/>
          <w:sz w:val="32"/>
          <w:szCs w:val="32"/>
        </w:rPr>
        <w:t xml:space="preserve"> and </w:t>
      </w:r>
      <w:r w:rsidR="002A011A" w:rsidRPr="00980D41">
        <w:rPr>
          <w:rFonts w:cs="Arial"/>
          <w:sz w:val="32"/>
          <w:szCs w:val="32"/>
        </w:rPr>
        <w:t xml:space="preserve">thus </w:t>
      </w:r>
      <w:r w:rsidR="00FD2347" w:rsidRPr="00980D41">
        <w:rPr>
          <w:rFonts w:cs="Arial"/>
          <w:sz w:val="32"/>
          <w:szCs w:val="32"/>
        </w:rPr>
        <w:t>become a holier person</w:t>
      </w:r>
      <w:r w:rsidRPr="00980D41">
        <w:rPr>
          <w:rFonts w:cs="Arial"/>
          <w:sz w:val="32"/>
          <w:szCs w:val="32"/>
        </w:rPr>
        <w:t>.</w:t>
      </w:r>
    </w:p>
    <w:p w14:paraId="05F3640D" w14:textId="77777777" w:rsidR="003A4D21" w:rsidRDefault="003A4D21" w:rsidP="00C56BFC">
      <w:pPr>
        <w:spacing w:after="0"/>
        <w:jc w:val="both"/>
        <w:rPr>
          <w:rFonts w:cs="Arial"/>
          <w:sz w:val="32"/>
          <w:szCs w:val="32"/>
        </w:rPr>
      </w:pPr>
    </w:p>
    <w:p w14:paraId="6551E7FD" w14:textId="77777777" w:rsidR="003A4D21" w:rsidRPr="00980D41" w:rsidRDefault="003A4D21" w:rsidP="00C56BFC">
      <w:pPr>
        <w:spacing w:after="0"/>
        <w:jc w:val="both"/>
        <w:rPr>
          <w:rFonts w:cs="Arial"/>
          <w:sz w:val="32"/>
          <w:szCs w:val="32"/>
        </w:rPr>
      </w:pPr>
    </w:p>
    <w:p w14:paraId="5C7E8C15" w14:textId="538D8DDC" w:rsidR="00F1626A" w:rsidRPr="00980D41" w:rsidRDefault="00F1626A" w:rsidP="00C56BFC">
      <w:pPr>
        <w:spacing w:after="0"/>
        <w:jc w:val="both"/>
        <w:rPr>
          <w:rFonts w:cs="Arial"/>
          <w:sz w:val="32"/>
          <w:szCs w:val="32"/>
        </w:rPr>
      </w:pPr>
      <w:r w:rsidRPr="00980D41">
        <w:rPr>
          <w:rFonts w:cs="Arial"/>
          <w:sz w:val="32"/>
          <w:szCs w:val="32"/>
        </w:rPr>
        <w:lastRenderedPageBreak/>
        <w:tab/>
      </w:r>
      <w:r w:rsidR="002A011A" w:rsidRPr="00980D41">
        <w:rPr>
          <w:rFonts w:cs="Arial"/>
          <w:sz w:val="32"/>
          <w:szCs w:val="32"/>
        </w:rPr>
        <w:t>As a symbol of wealth and pleasure, w</w:t>
      </w:r>
      <w:r w:rsidR="00447247" w:rsidRPr="00980D41">
        <w:rPr>
          <w:rFonts w:cs="Arial"/>
          <w:sz w:val="32"/>
          <w:szCs w:val="32"/>
        </w:rPr>
        <w:t xml:space="preserve">ine holds a place of prominence not shared </w:t>
      </w:r>
      <w:r w:rsidR="002A011A" w:rsidRPr="00980D41">
        <w:rPr>
          <w:rFonts w:cs="Arial"/>
          <w:sz w:val="32"/>
          <w:szCs w:val="32"/>
        </w:rPr>
        <w:t xml:space="preserve">by </w:t>
      </w:r>
      <w:r w:rsidR="00447247" w:rsidRPr="00980D41">
        <w:rPr>
          <w:rFonts w:cs="Arial"/>
          <w:sz w:val="32"/>
          <w:szCs w:val="32"/>
        </w:rPr>
        <w:t xml:space="preserve">any other drink. With its intoxicating property, </w:t>
      </w:r>
      <w:r w:rsidR="00E928E8" w:rsidRPr="00980D41">
        <w:rPr>
          <w:rFonts w:cs="Arial"/>
          <w:sz w:val="32"/>
          <w:szCs w:val="32"/>
        </w:rPr>
        <w:t xml:space="preserve">under its influence </w:t>
      </w:r>
      <w:r w:rsidR="00447247" w:rsidRPr="00980D41">
        <w:rPr>
          <w:rFonts w:cs="Arial"/>
          <w:sz w:val="32"/>
          <w:szCs w:val="32"/>
        </w:rPr>
        <w:t>man loses his ability to focus and</w:t>
      </w:r>
      <w:r w:rsidR="002A011A" w:rsidRPr="00980D41">
        <w:rPr>
          <w:rFonts w:cs="Arial"/>
          <w:sz w:val="32"/>
          <w:szCs w:val="32"/>
        </w:rPr>
        <w:t>,</w:t>
      </w:r>
      <w:r w:rsidR="00447247" w:rsidRPr="00980D41">
        <w:rPr>
          <w:rFonts w:cs="Arial"/>
          <w:sz w:val="32"/>
          <w:szCs w:val="32"/>
        </w:rPr>
        <w:t xml:space="preserve"> in an intoxicated state</w:t>
      </w:r>
      <w:r w:rsidR="002A011A" w:rsidRPr="00980D41">
        <w:rPr>
          <w:rFonts w:cs="Arial"/>
          <w:sz w:val="32"/>
          <w:szCs w:val="32"/>
        </w:rPr>
        <w:t>,</w:t>
      </w:r>
      <w:r w:rsidR="00447247" w:rsidRPr="00980D41">
        <w:rPr>
          <w:rFonts w:cs="Arial"/>
          <w:sz w:val="32"/>
          <w:szCs w:val="32"/>
        </w:rPr>
        <w:t xml:space="preserve"> may com</w:t>
      </w:r>
      <w:r w:rsidR="00E928E8" w:rsidRPr="00980D41">
        <w:rPr>
          <w:rFonts w:cs="Arial"/>
          <w:sz w:val="32"/>
          <w:szCs w:val="32"/>
        </w:rPr>
        <w:t xml:space="preserve">mit sins that in a clear and rational state </w:t>
      </w:r>
      <w:r w:rsidR="00F312A0" w:rsidRPr="00980D41">
        <w:rPr>
          <w:rFonts w:cs="Arial"/>
          <w:sz w:val="32"/>
          <w:szCs w:val="32"/>
        </w:rPr>
        <w:t xml:space="preserve">of mind </w:t>
      </w:r>
      <w:r w:rsidR="00E928E8" w:rsidRPr="00980D41">
        <w:rPr>
          <w:rFonts w:cs="Arial"/>
          <w:sz w:val="32"/>
          <w:szCs w:val="32"/>
        </w:rPr>
        <w:t>he would never do. The Nazir wants to be constantly focused on his service to Hashem with</w:t>
      </w:r>
      <w:r w:rsidR="002A011A" w:rsidRPr="00980D41">
        <w:rPr>
          <w:rFonts w:cs="Arial"/>
          <w:sz w:val="32"/>
          <w:szCs w:val="32"/>
        </w:rPr>
        <w:t>out</w:t>
      </w:r>
      <w:r w:rsidR="00E928E8" w:rsidRPr="00980D41">
        <w:rPr>
          <w:rFonts w:cs="Arial"/>
          <w:sz w:val="32"/>
          <w:szCs w:val="32"/>
        </w:rPr>
        <w:t xml:space="preserve"> interruption and wishes to distance </w:t>
      </w:r>
      <w:proofErr w:type="gramStart"/>
      <w:r w:rsidR="00E928E8" w:rsidRPr="00980D41">
        <w:rPr>
          <w:rFonts w:cs="Arial"/>
          <w:sz w:val="32"/>
          <w:szCs w:val="32"/>
        </w:rPr>
        <w:t>himself</w:t>
      </w:r>
      <w:proofErr w:type="gramEnd"/>
      <w:r w:rsidR="00E928E8" w:rsidRPr="00980D41">
        <w:rPr>
          <w:rFonts w:cs="Arial"/>
          <w:sz w:val="32"/>
          <w:szCs w:val="32"/>
        </w:rPr>
        <w:t xml:space="preserve"> from any possibility of committing a sin</w:t>
      </w:r>
      <w:r w:rsidR="00F312A0" w:rsidRPr="00980D41">
        <w:rPr>
          <w:rFonts w:cs="Arial"/>
          <w:sz w:val="32"/>
          <w:szCs w:val="32"/>
        </w:rPr>
        <w:t>, something wine can cause</w:t>
      </w:r>
      <w:r w:rsidR="00E928E8" w:rsidRPr="00980D41">
        <w:rPr>
          <w:rFonts w:cs="Arial"/>
          <w:sz w:val="32"/>
          <w:szCs w:val="32"/>
        </w:rPr>
        <w:t xml:space="preserve">. </w:t>
      </w:r>
      <w:r w:rsidR="00843904" w:rsidRPr="00980D41">
        <w:rPr>
          <w:rFonts w:cs="Arial"/>
          <w:sz w:val="32"/>
          <w:szCs w:val="32"/>
        </w:rPr>
        <w:t xml:space="preserve">Being forbidden to drink wine also keeps him out of the company of others who are imbibing alcoholic beverages, a lifestyle not conducive to a holy person. </w:t>
      </w:r>
      <w:r w:rsidR="00E928E8" w:rsidRPr="00980D41">
        <w:rPr>
          <w:rFonts w:cs="Arial"/>
          <w:sz w:val="32"/>
          <w:szCs w:val="32"/>
        </w:rPr>
        <w:t xml:space="preserve">Thus, it is appropriate </w:t>
      </w:r>
      <w:r w:rsidR="00C66976" w:rsidRPr="00980D41">
        <w:rPr>
          <w:rFonts w:cs="Arial"/>
          <w:sz w:val="32"/>
          <w:szCs w:val="32"/>
        </w:rPr>
        <w:t xml:space="preserve">for a Nazir </w:t>
      </w:r>
      <w:r w:rsidR="00E928E8" w:rsidRPr="00980D41">
        <w:rPr>
          <w:rFonts w:cs="Arial"/>
          <w:sz w:val="32"/>
          <w:szCs w:val="32"/>
        </w:rPr>
        <w:t>to abstain from wine.</w:t>
      </w:r>
    </w:p>
    <w:p w14:paraId="7DD0F5C4" w14:textId="78881C24" w:rsidR="00E928E8" w:rsidRPr="00980D41" w:rsidRDefault="00E928E8" w:rsidP="00C56BFC">
      <w:pPr>
        <w:spacing w:after="0"/>
        <w:jc w:val="both"/>
        <w:rPr>
          <w:rFonts w:cs="Arial"/>
          <w:sz w:val="32"/>
          <w:szCs w:val="32"/>
        </w:rPr>
      </w:pPr>
      <w:r w:rsidRPr="00980D41">
        <w:rPr>
          <w:rFonts w:cs="Arial"/>
          <w:sz w:val="32"/>
          <w:szCs w:val="32"/>
        </w:rPr>
        <w:tab/>
      </w:r>
      <w:r w:rsidR="008530F7" w:rsidRPr="00980D41">
        <w:rPr>
          <w:rFonts w:cs="Arial"/>
          <w:sz w:val="32"/>
          <w:szCs w:val="32"/>
        </w:rPr>
        <w:t>One’s hair is also a status symbol in this world. Its style, color</w:t>
      </w:r>
      <w:r w:rsidR="002A011A" w:rsidRPr="00980D41">
        <w:rPr>
          <w:rFonts w:cs="Arial"/>
          <w:sz w:val="32"/>
          <w:szCs w:val="32"/>
        </w:rPr>
        <w:t>,</w:t>
      </w:r>
      <w:r w:rsidR="008530F7" w:rsidRPr="00980D41">
        <w:rPr>
          <w:rFonts w:cs="Arial"/>
          <w:sz w:val="32"/>
          <w:szCs w:val="32"/>
        </w:rPr>
        <w:t xml:space="preserve"> and volume </w:t>
      </w:r>
      <w:r w:rsidR="005B2DA2" w:rsidRPr="00980D41">
        <w:rPr>
          <w:rFonts w:cs="Arial"/>
          <w:sz w:val="32"/>
          <w:szCs w:val="32"/>
        </w:rPr>
        <w:t xml:space="preserve">speak volumes about the one sporting the hair. </w:t>
      </w:r>
      <w:r w:rsidRPr="00980D41">
        <w:rPr>
          <w:rFonts w:cs="Arial"/>
          <w:sz w:val="32"/>
          <w:szCs w:val="32"/>
        </w:rPr>
        <w:t xml:space="preserve">When one cannot groom himself </w:t>
      </w:r>
      <w:r w:rsidR="005B2DA2" w:rsidRPr="00980D41">
        <w:rPr>
          <w:rFonts w:cs="Arial"/>
          <w:sz w:val="32"/>
          <w:szCs w:val="32"/>
        </w:rPr>
        <w:t xml:space="preserve">and must let his hair grow wild, </w:t>
      </w:r>
      <w:r w:rsidRPr="00980D41">
        <w:rPr>
          <w:rFonts w:cs="Arial"/>
          <w:sz w:val="32"/>
          <w:szCs w:val="32"/>
        </w:rPr>
        <w:t>he feels</w:t>
      </w:r>
      <w:r w:rsidR="005B2DA2" w:rsidRPr="00980D41">
        <w:rPr>
          <w:rFonts w:cs="Arial"/>
          <w:sz w:val="32"/>
          <w:szCs w:val="32"/>
        </w:rPr>
        <w:t xml:space="preserve"> unkempt and </w:t>
      </w:r>
      <w:r w:rsidRPr="00980D41">
        <w:rPr>
          <w:rFonts w:cs="Arial"/>
          <w:sz w:val="32"/>
          <w:szCs w:val="32"/>
        </w:rPr>
        <w:t>humbl</w:t>
      </w:r>
      <w:r w:rsidR="005B2DA2" w:rsidRPr="00980D41">
        <w:rPr>
          <w:rFonts w:cs="Arial"/>
          <w:sz w:val="32"/>
          <w:szCs w:val="32"/>
        </w:rPr>
        <w:t xml:space="preserve">e. This also helps him stay away from materialism and allows him to focus on spiritual matters instead of his looks. </w:t>
      </w:r>
    </w:p>
    <w:p w14:paraId="54714EDF" w14:textId="23E98E4A" w:rsidR="005B2DA2" w:rsidRDefault="005B2DA2" w:rsidP="00C56BFC">
      <w:pPr>
        <w:spacing w:after="0"/>
        <w:jc w:val="both"/>
        <w:rPr>
          <w:rFonts w:cs="Arial"/>
          <w:sz w:val="32"/>
          <w:szCs w:val="32"/>
        </w:rPr>
      </w:pPr>
      <w:r w:rsidRPr="00980D41">
        <w:rPr>
          <w:rFonts w:cs="Arial"/>
          <w:sz w:val="32"/>
          <w:szCs w:val="32"/>
        </w:rPr>
        <w:tab/>
      </w:r>
      <w:r w:rsidR="00320D77" w:rsidRPr="00980D41">
        <w:rPr>
          <w:rFonts w:cs="Arial"/>
          <w:sz w:val="32"/>
          <w:szCs w:val="32"/>
        </w:rPr>
        <w:t xml:space="preserve">The third restriction, not </w:t>
      </w:r>
      <w:r w:rsidRPr="00980D41">
        <w:rPr>
          <w:rFonts w:cs="Arial"/>
          <w:sz w:val="32"/>
          <w:szCs w:val="32"/>
        </w:rPr>
        <w:t xml:space="preserve">coming in contact with the dead </w:t>
      </w:r>
      <w:r w:rsidR="00320D77" w:rsidRPr="00980D41">
        <w:rPr>
          <w:rFonts w:cs="Arial"/>
          <w:sz w:val="32"/>
          <w:szCs w:val="32"/>
        </w:rPr>
        <w:t>(</w:t>
      </w:r>
      <w:r w:rsidRPr="00980D41">
        <w:rPr>
          <w:rFonts w:cs="Arial"/>
          <w:sz w:val="32"/>
          <w:szCs w:val="32"/>
        </w:rPr>
        <w:t>including his seven closest relatives - father, mother, son, daughter, brother, sister and wife</w:t>
      </w:r>
      <w:r w:rsidR="00320D77" w:rsidRPr="00980D41">
        <w:rPr>
          <w:rFonts w:cs="Arial"/>
          <w:sz w:val="32"/>
          <w:szCs w:val="32"/>
        </w:rPr>
        <w:t>)</w:t>
      </w:r>
      <w:r w:rsidRPr="00980D41">
        <w:rPr>
          <w:rFonts w:cs="Arial"/>
          <w:sz w:val="32"/>
          <w:szCs w:val="32"/>
        </w:rPr>
        <w:t xml:space="preserve">, puts </w:t>
      </w:r>
      <w:r w:rsidR="00320D77" w:rsidRPr="00980D41">
        <w:rPr>
          <w:rFonts w:cs="Arial"/>
          <w:sz w:val="32"/>
          <w:szCs w:val="32"/>
        </w:rPr>
        <w:t xml:space="preserve">the Nazir </w:t>
      </w:r>
      <w:r w:rsidR="00596EA9" w:rsidRPr="00980D41">
        <w:rPr>
          <w:rFonts w:cs="Arial"/>
          <w:sz w:val="32"/>
          <w:szCs w:val="32"/>
        </w:rPr>
        <w:t>on the same leve</w:t>
      </w:r>
      <w:r w:rsidR="00CF4294" w:rsidRPr="00980D41">
        <w:rPr>
          <w:rFonts w:cs="Arial"/>
          <w:sz w:val="32"/>
          <w:szCs w:val="32"/>
        </w:rPr>
        <w:t>l</w:t>
      </w:r>
      <w:r w:rsidR="00596EA9" w:rsidRPr="00980D41">
        <w:rPr>
          <w:rFonts w:cs="Arial"/>
          <w:sz w:val="32"/>
          <w:szCs w:val="32"/>
        </w:rPr>
        <w:t xml:space="preserve"> as </w:t>
      </w:r>
      <w:r w:rsidRPr="00980D41">
        <w:rPr>
          <w:rFonts w:cs="Arial"/>
          <w:sz w:val="32"/>
          <w:szCs w:val="32"/>
        </w:rPr>
        <w:t>the High priest, the Kohen Gadol</w:t>
      </w:r>
      <w:r w:rsidR="00320D77" w:rsidRPr="00980D41">
        <w:rPr>
          <w:rFonts w:cs="Arial"/>
          <w:sz w:val="32"/>
          <w:szCs w:val="32"/>
        </w:rPr>
        <w:t>, unlike</w:t>
      </w:r>
      <w:r w:rsidRPr="00980D41">
        <w:rPr>
          <w:rFonts w:cs="Arial"/>
          <w:sz w:val="32"/>
          <w:szCs w:val="32"/>
        </w:rPr>
        <w:t xml:space="preserve"> </w:t>
      </w:r>
      <w:r w:rsidR="00320D77" w:rsidRPr="00980D41">
        <w:rPr>
          <w:rFonts w:cs="Arial"/>
          <w:sz w:val="32"/>
          <w:szCs w:val="32"/>
        </w:rPr>
        <w:t xml:space="preserve">a </w:t>
      </w:r>
      <w:r w:rsidRPr="00980D41">
        <w:rPr>
          <w:rFonts w:cs="Arial"/>
          <w:sz w:val="32"/>
          <w:szCs w:val="32"/>
        </w:rPr>
        <w:t xml:space="preserve">lesser Kohen </w:t>
      </w:r>
      <w:r w:rsidR="00320D77" w:rsidRPr="00980D41">
        <w:rPr>
          <w:rFonts w:cs="Arial"/>
          <w:sz w:val="32"/>
          <w:szCs w:val="32"/>
        </w:rPr>
        <w:t xml:space="preserve">who </w:t>
      </w:r>
      <w:r w:rsidRPr="00980D41">
        <w:rPr>
          <w:rFonts w:cs="Arial"/>
          <w:sz w:val="32"/>
          <w:szCs w:val="32"/>
        </w:rPr>
        <w:t xml:space="preserve">is permitted to defile his holy status for one of the seven close relatives. </w:t>
      </w:r>
    </w:p>
    <w:p w14:paraId="06D861CE" w14:textId="77777777" w:rsidR="00980D41" w:rsidRPr="00980D41" w:rsidRDefault="00980D41" w:rsidP="00C56BFC">
      <w:pPr>
        <w:spacing w:after="0"/>
        <w:jc w:val="both"/>
        <w:rPr>
          <w:rFonts w:cs="Arial"/>
          <w:sz w:val="32"/>
          <w:szCs w:val="32"/>
        </w:rPr>
      </w:pPr>
    </w:p>
    <w:p w14:paraId="19EBA5CB" w14:textId="5204624E" w:rsidR="00596EA9" w:rsidRDefault="00596EA9" w:rsidP="00C56BFC">
      <w:pPr>
        <w:spacing w:after="0"/>
        <w:jc w:val="both"/>
        <w:rPr>
          <w:rFonts w:cs="Arial"/>
          <w:sz w:val="32"/>
          <w:szCs w:val="32"/>
        </w:rPr>
      </w:pPr>
      <w:r w:rsidRPr="00980D41">
        <w:rPr>
          <w:rFonts w:cs="Arial"/>
          <w:sz w:val="32"/>
          <w:szCs w:val="32"/>
        </w:rPr>
        <w:tab/>
        <w:t xml:space="preserve">The </w:t>
      </w:r>
      <w:r w:rsidRPr="00980D41">
        <w:rPr>
          <w:rFonts w:cs="Arial"/>
          <w:i/>
          <w:iCs/>
          <w:sz w:val="32"/>
          <w:szCs w:val="32"/>
        </w:rPr>
        <w:t xml:space="preserve">Baal </w:t>
      </w:r>
      <w:proofErr w:type="spellStart"/>
      <w:r w:rsidRPr="00980D41">
        <w:rPr>
          <w:rFonts w:cs="Arial"/>
          <w:i/>
          <w:iCs/>
          <w:sz w:val="32"/>
          <w:szCs w:val="32"/>
        </w:rPr>
        <w:t>HaTurim</w:t>
      </w:r>
      <w:proofErr w:type="spellEnd"/>
      <w:r w:rsidRPr="00980D41">
        <w:rPr>
          <w:rFonts w:cs="Arial"/>
          <w:sz w:val="32"/>
          <w:szCs w:val="32"/>
        </w:rPr>
        <w:t xml:space="preserve"> explains why a Nazir is not permitted to have any contact with a dead body. </w:t>
      </w:r>
      <w:r w:rsidR="00320D77" w:rsidRPr="00980D41">
        <w:rPr>
          <w:rFonts w:cs="Arial"/>
          <w:sz w:val="32"/>
          <w:szCs w:val="32"/>
        </w:rPr>
        <w:t>Having</w:t>
      </w:r>
      <w:r w:rsidRPr="00980D41">
        <w:rPr>
          <w:rFonts w:cs="Arial"/>
          <w:sz w:val="32"/>
          <w:szCs w:val="32"/>
        </w:rPr>
        <w:t xml:space="preserve"> sanctified himself so much, </w:t>
      </w:r>
      <w:r w:rsidR="00320D77" w:rsidRPr="00980D41">
        <w:rPr>
          <w:rFonts w:cs="Arial"/>
          <w:sz w:val="32"/>
          <w:szCs w:val="32"/>
        </w:rPr>
        <w:t>t</w:t>
      </w:r>
      <w:r w:rsidRPr="00980D41">
        <w:rPr>
          <w:rFonts w:cs="Arial"/>
          <w:sz w:val="32"/>
          <w:szCs w:val="32"/>
        </w:rPr>
        <w:t xml:space="preserve">he </w:t>
      </w:r>
      <w:r w:rsidR="00320D77" w:rsidRPr="00980D41">
        <w:rPr>
          <w:rFonts w:cs="Arial"/>
          <w:sz w:val="32"/>
          <w:szCs w:val="32"/>
        </w:rPr>
        <w:t xml:space="preserve">Nazir </w:t>
      </w:r>
      <w:r w:rsidRPr="00980D41">
        <w:rPr>
          <w:rFonts w:cs="Arial"/>
          <w:sz w:val="32"/>
          <w:szCs w:val="32"/>
        </w:rPr>
        <w:t xml:space="preserve">may reach the level of a prophet and know hidden information. Some may suspect that he really isn’t holy at all, </w:t>
      </w:r>
      <w:r w:rsidR="00320D77" w:rsidRPr="00980D41">
        <w:rPr>
          <w:rFonts w:cs="Arial"/>
          <w:sz w:val="32"/>
          <w:szCs w:val="32"/>
        </w:rPr>
        <w:t xml:space="preserve">but, </w:t>
      </w:r>
      <w:r w:rsidRPr="00980D41">
        <w:rPr>
          <w:rFonts w:cs="Arial"/>
          <w:sz w:val="32"/>
          <w:szCs w:val="32"/>
        </w:rPr>
        <w:t>rather</w:t>
      </w:r>
      <w:r w:rsidR="00320D77" w:rsidRPr="00980D41">
        <w:rPr>
          <w:rFonts w:cs="Arial"/>
          <w:sz w:val="32"/>
          <w:szCs w:val="32"/>
        </w:rPr>
        <w:t>,</w:t>
      </w:r>
      <w:r w:rsidRPr="00980D41">
        <w:rPr>
          <w:rFonts w:cs="Arial"/>
          <w:sz w:val="32"/>
          <w:szCs w:val="32"/>
        </w:rPr>
        <w:t xml:space="preserve"> he is receiving this information from souls of the dead, a common and forbidden source for secret information. To remove this suspicion, the Nazir is not allowed to even go near a dead body. </w:t>
      </w:r>
    </w:p>
    <w:p w14:paraId="713F348A" w14:textId="6720227C" w:rsidR="00980D41" w:rsidRDefault="00596EA9" w:rsidP="00420D01">
      <w:pPr>
        <w:spacing w:after="0"/>
        <w:jc w:val="both"/>
        <w:rPr>
          <w:rFonts w:cs="Arial"/>
          <w:sz w:val="32"/>
          <w:szCs w:val="32"/>
        </w:rPr>
      </w:pPr>
      <w:r w:rsidRPr="00980D41">
        <w:rPr>
          <w:rFonts w:cs="Arial"/>
          <w:sz w:val="32"/>
          <w:szCs w:val="32"/>
        </w:rPr>
        <w:lastRenderedPageBreak/>
        <w:tab/>
        <w:t xml:space="preserve">The Torah also says </w:t>
      </w:r>
      <w:r w:rsidR="00991891" w:rsidRPr="00980D41">
        <w:rPr>
          <w:rFonts w:cs="Arial"/>
          <w:sz w:val="32"/>
          <w:szCs w:val="32"/>
        </w:rPr>
        <w:t>(</w:t>
      </w:r>
      <w:r w:rsidR="008D75D7" w:rsidRPr="00980D41">
        <w:rPr>
          <w:rFonts w:cs="Arial"/>
          <w:sz w:val="32"/>
          <w:szCs w:val="32"/>
        </w:rPr>
        <w:t xml:space="preserve">Numbers </w:t>
      </w:r>
      <w:r w:rsidR="00991891" w:rsidRPr="00980D41">
        <w:rPr>
          <w:rFonts w:cs="Arial"/>
          <w:sz w:val="32"/>
          <w:szCs w:val="32"/>
        </w:rPr>
        <w:t xml:space="preserve">6:11) </w:t>
      </w:r>
      <w:r w:rsidRPr="00980D41">
        <w:rPr>
          <w:rFonts w:cs="Arial"/>
          <w:sz w:val="32"/>
          <w:szCs w:val="32"/>
        </w:rPr>
        <w:t xml:space="preserve">that if in the middle of a Nazir’s </w:t>
      </w:r>
      <w:r w:rsidR="00CF4294" w:rsidRPr="00980D41">
        <w:rPr>
          <w:rFonts w:cs="Arial"/>
          <w:sz w:val="32"/>
          <w:szCs w:val="32"/>
        </w:rPr>
        <w:t>thirty-day</w:t>
      </w:r>
      <w:r w:rsidRPr="00980D41">
        <w:rPr>
          <w:rFonts w:cs="Arial"/>
          <w:sz w:val="32"/>
          <w:szCs w:val="32"/>
        </w:rPr>
        <w:t xml:space="preserve"> stint he comes in contact with a dead body, </w:t>
      </w:r>
      <w:r w:rsidR="00420D01" w:rsidRPr="00980D41">
        <w:rPr>
          <w:rFonts w:cs="Arial"/>
          <w:sz w:val="32"/>
          <w:szCs w:val="32"/>
        </w:rPr>
        <w:t xml:space="preserve">the days that he already observed as a Nazir </w:t>
      </w:r>
      <w:r w:rsidR="00320D77" w:rsidRPr="00980D41">
        <w:rPr>
          <w:rFonts w:cs="Arial"/>
          <w:sz w:val="32"/>
          <w:szCs w:val="32"/>
        </w:rPr>
        <w:t>are lost</w:t>
      </w:r>
      <w:r w:rsidR="00420D01" w:rsidRPr="00980D41">
        <w:rPr>
          <w:rFonts w:cs="Arial"/>
          <w:sz w:val="32"/>
          <w:szCs w:val="32"/>
        </w:rPr>
        <w:t xml:space="preserve"> and </w:t>
      </w:r>
      <w:r w:rsidRPr="00980D41">
        <w:rPr>
          <w:rFonts w:cs="Arial"/>
          <w:sz w:val="32"/>
          <w:szCs w:val="32"/>
        </w:rPr>
        <w:t xml:space="preserve">he must </w:t>
      </w:r>
      <w:r w:rsidR="00420D01" w:rsidRPr="00980D41">
        <w:rPr>
          <w:rFonts w:cs="Arial"/>
          <w:sz w:val="32"/>
          <w:szCs w:val="32"/>
        </w:rPr>
        <w:t xml:space="preserve">begin counting a new thirty days for a new Nazir </w:t>
      </w:r>
      <w:r w:rsidR="00320D77" w:rsidRPr="00980D41">
        <w:rPr>
          <w:rFonts w:cs="Arial"/>
          <w:sz w:val="32"/>
          <w:szCs w:val="32"/>
        </w:rPr>
        <w:t>period</w:t>
      </w:r>
      <w:r w:rsidR="00420D01" w:rsidRPr="00980D41">
        <w:rPr>
          <w:rFonts w:cs="Arial"/>
          <w:sz w:val="32"/>
          <w:szCs w:val="32"/>
        </w:rPr>
        <w:t xml:space="preserve">. </w:t>
      </w:r>
    </w:p>
    <w:p w14:paraId="56D7D553" w14:textId="77777777" w:rsidR="003A4D21" w:rsidRPr="00980D41" w:rsidRDefault="003A4D21" w:rsidP="00420D01">
      <w:pPr>
        <w:spacing w:after="0"/>
        <w:jc w:val="both"/>
        <w:rPr>
          <w:rFonts w:cs="Arial"/>
          <w:sz w:val="32"/>
          <w:szCs w:val="32"/>
        </w:rPr>
      </w:pPr>
    </w:p>
    <w:p w14:paraId="4FF27813" w14:textId="371785D2" w:rsidR="00420D01" w:rsidRPr="00980D41" w:rsidRDefault="00420D01" w:rsidP="00420D01">
      <w:pPr>
        <w:spacing w:after="0"/>
        <w:jc w:val="both"/>
        <w:rPr>
          <w:rFonts w:cs="Arial"/>
          <w:sz w:val="32"/>
          <w:szCs w:val="32"/>
        </w:rPr>
      </w:pPr>
      <w:r w:rsidRPr="00980D41">
        <w:rPr>
          <w:rFonts w:cs="Arial"/>
          <w:sz w:val="32"/>
          <w:szCs w:val="32"/>
        </w:rPr>
        <w:tab/>
        <w:t>This</w:t>
      </w:r>
      <w:r w:rsidR="00320D77" w:rsidRPr="00980D41">
        <w:rPr>
          <w:rFonts w:cs="Arial"/>
          <w:sz w:val="32"/>
          <w:szCs w:val="32"/>
        </w:rPr>
        <w:t>, however,</w:t>
      </w:r>
      <w:r w:rsidRPr="00980D41">
        <w:rPr>
          <w:rFonts w:cs="Arial"/>
          <w:sz w:val="32"/>
          <w:szCs w:val="32"/>
        </w:rPr>
        <w:t xml:space="preserve"> could become difficult for the Nazir who intended to be a Nazir for only thirty days. </w:t>
      </w:r>
      <w:r w:rsidR="00991891" w:rsidRPr="00980D41">
        <w:rPr>
          <w:rFonts w:cs="Arial"/>
          <w:sz w:val="32"/>
          <w:szCs w:val="32"/>
        </w:rPr>
        <w:t xml:space="preserve">Before beginning his new stint as a Nazir, he must bring a sacrifice of two birds one of which is a </w:t>
      </w:r>
      <w:r w:rsidR="00991891" w:rsidRPr="00980D41">
        <w:rPr>
          <w:rFonts w:cs="Arial" w:hint="cs"/>
          <w:sz w:val="32"/>
          <w:szCs w:val="32"/>
          <w:rtl/>
        </w:rPr>
        <w:t xml:space="preserve">קרבן </w:t>
      </w:r>
      <w:proofErr w:type="gramStart"/>
      <w:r w:rsidR="00991891" w:rsidRPr="00980D41">
        <w:rPr>
          <w:rFonts w:cs="Arial" w:hint="cs"/>
          <w:sz w:val="32"/>
          <w:szCs w:val="32"/>
          <w:rtl/>
        </w:rPr>
        <w:t xml:space="preserve">חטאת </w:t>
      </w:r>
      <w:r w:rsidR="00991891" w:rsidRPr="00980D41">
        <w:rPr>
          <w:rFonts w:cs="Arial"/>
          <w:sz w:val="32"/>
          <w:szCs w:val="32"/>
        </w:rPr>
        <w:t xml:space="preserve"> a</w:t>
      </w:r>
      <w:proofErr w:type="gramEnd"/>
      <w:r w:rsidR="00991891" w:rsidRPr="00980D41">
        <w:rPr>
          <w:rFonts w:cs="Arial"/>
          <w:sz w:val="32"/>
          <w:szCs w:val="32"/>
        </w:rPr>
        <w:t xml:space="preserve"> sin offering. The Torah explains that this sin offering is to atone for the sin </w:t>
      </w:r>
      <w:r w:rsidR="00320D77" w:rsidRPr="00980D41">
        <w:rPr>
          <w:rFonts w:cs="Arial"/>
          <w:sz w:val="32"/>
          <w:szCs w:val="32"/>
        </w:rPr>
        <w:t xml:space="preserve">that </w:t>
      </w:r>
      <w:r w:rsidR="00991891" w:rsidRPr="00980D41">
        <w:rPr>
          <w:rFonts w:cs="Arial"/>
          <w:sz w:val="32"/>
          <w:szCs w:val="32"/>
        </w:rPr>
        <w:t xml:space="preserve">he committed. </w:t>
      </w:r>
    </w:p>
    <w:p w14:paraId="23F54F77" w14:textId="77777777" w:rsidR="00991891" w:rsidRPr="00980D41" w:rsidRDefault="00991891" w:rsidP="00991891">
      <w:pPr>
        <w:spacing w:after="0"/>
        <w:jc w:val="right"/>
        <w:rPr>
          <w:rFonts w:cs="Arial"/>
          <w:sz w:val="32"/>
          <w:szCs w:val="32"/>
        </w:rPr>
      </w:pPr>
      <w:r w:rsidRPr="00980D41">
        <w:rPr>
          <w:rFonts w:cs="Arial"/>
          <w:sz w:val="32"/>
          <w:szCs w:val="32"/>
          <w:rtl/>
        </w:rPr>
        <w:t>(יא) וְעָשָׂה הַכֹּהֵן אֶחָד לְחַטָּאת וְאֶחָד לְעֹלָה וְכִפֶּר עָלָיו מֵאֲשֶׁר חָטָא עַל הַנָּפֶשׁ</w:t>
      </w:r>
    </w:p>
    <w:p w14:paraId="14F652F0" w14:textId="77777777" w:rsidR="00991891" w:rsidRPr="00980D41" w:rsidRDefault="00991891" w:rsidP="00991891">
      <w:pPr>
        <w:spacing w:after="0"/>
        <w:jc w:val="both"/>
        <w:rPr>
          <w:rFonts w:cs="Arial"/>
          <w:i/>
          <w:iCs/>
          <w:sz w:val="32"/>
          <w:szCs w:val="32"/>
        </w:rPr>
      </w:pPr>
      <w:r w:rsidRPr="00980D41">
        <w:rPr>
          <w:rFonts w:cs="Arial"/>
          <w:i/>
          <w:iCs/>
          <w:sz w:val="32"/>
          <w:szCs w:val="32"/>
        </w:rPr>
        <w:t xml:space="preserve">11) The Kohen shall make one as a sin-offering and one as a burnt offering, </w:t>
      </w:r>
      <w:r w:rsidRPr="00980D41">
        <w:rPr>
          <w:rFonts w:cs="Arial"/>
          <w:b/>
          <w:bCs/>
          <w:i/>
          <w:iCs/>
          <w:sz w:val="32"/>
          <w:szCs w:val="32"/>
        </w:rPr>
        <w:t>and he shall provide him atonement</w:t>
      </w:r>
      <w:r w:rsidRPr="00980D41">
        <w:rPr>
          <w:rFonts w:cs="Arial"/>
          <w:i/>
          <w:iCs/>
          <w:sz w:val="32"/>
          <w:szCs w:val="32"/>
        </w:rPr>
        <w:t xml:space="preserve"> for having sinned regarding the person. </w:t>
      </w:r>
    </w:p>
    <w:p w14:paraId="20CF9389" w14:textId="123DC7A1" w:rsidR="00980D41" w:rsidRPr="00980D41" w:rsidRDefault="00320D77" w:rsidP="00991891">
      <w:pPr>
        <w:spacing w:after="0"/>
        <w:ind w:firstLine="720"/>
        <w:jc w:val="both"/>
        <w:rPr>
          <w:sz w:val="32"/>
          <w:szCs w:val="32"/>
        </w:rPr>
      </w:pPr>
      <w:r w:rsidRPr="00980D41">
        <w:rPr>
          <w:sz w:val="32"/>
          <w:szCs w:val="32"/>
        </w:rPr>
        <w:t xml:space="preserve">Yet, what </w:t>
      </w:r>
      <w:r w:rsidR="00991891" w:rsidRPr="00980D41">
        <w:rPr>
          <w:sz w:val="32"/>
          <w:szCs w:val="32"/>
        </w:rPr>
        <w:t xml:space="preserve">sin has the Nazir committed </w:t>
      </w:r>
      <w:r w:rsidRPr="00980D41">
        <w:rPr>
          <w:sz w:val="32"/>
          <w:szCs w:val="32"/>
        </w:rPr>
        <w:t xml:space="preserve">that </w:t>
      </w:r>
      <w:r w:rsidR="00991891" w:rsidRPr="00980D41">
        <w:rPr>
          <w:sz w:val="32"/>
          <w:szCs w:val="32"/>
        </w:rPr>
        <w:t xml:space="preserve">requires atonement? </w:t>
      </w:r>
    </w:p>
    <w:p w14:paraId="338D4918" w14:textId="54D0A53B" w:rsidR="00991891" w:rsidRDefault="00991891" w:rsidP="00991891">
      <w:pPr>
        <w:spacing w:after="0"/>
        <w:ind w:firstLine="720"/>
        <w:jc w:val="both"/>
        <w:rPr>
          <w:sz w:val="32"/>
          <w:szCs w:val="32"/>
        </w:rPr>
      </w:pPr>
      <w:r w:rsidRPr="00980D41">
        <w:rPr>
          <w:sz w:val="32"/>
          <w:szCs w:val="32"/>
        </w:rPr>
        <w:t xml:space="preserve">Rabbi </w:t>
      </w:r>
      <w:proofErr w:type="spellStart"/>
      <w:r w:rsidRPr="00980D41">
        <w:rPr>
          <w:sz w:val="32"/>
          <w:szCs w:val="32"/>
        </w:rPr>
        <w:t>Elazar</w:t>
      </w:r>
      <w:proofErr w:type="spellEnd"/>
      <w:r w:rsidRPr="00980D41">
        <w:rPr>
          <w:sz w:val="32"/>
          <w:szCs w:val="32"/>
        </w:rPr>
        <w:t xml:space="preserve"> </w:t>
      </w:r>
      <w:proofErr w:type="spellStart"/>
      <w:r w:rsidRPr="00980D41">
        <w:rPr>
          <w:sz w:val="32"/>
          <w:szCs w:val="32"/>
        </w:rPr>
        <w:t>HaKafar</w:t>
      </w:r>
      <w:proofErr w:type="spellEnd"/>
      <w:r w:rsidRPr="00980D41">
        <w:rPr>
          <w:sz w:val="32"/>
          <w:szCs w:val="32"/>
        </w:rPr>
        <w:t xml:space="preserve">, the son of Rebbe, has an interesting take on this matter. The sin, he says, is that the Nazir has deprived himself of the permitted pleasure of drinking wine for a whole month. Hashem says to this person, “Aren’t there enough things </w:t>
      </w:r>
      <w:r w:rsidR="00320D77" w:rsidRPr="00980D41">
        <w:rPr>
          <w:sz w:val="32"/>
          <w:szCs w:val="32"/>
        </w:rPr>
        <w:t xml:space="preserve">that </w:t>
      </w:r>
      <w:r w:rsidRPr="00980D41">
        <w:rPr>
          <w:sz w:val="32"/>
          <w:szCs w:val="32"/>
        </w:rPr>
        <w:t>I have forbidden upon you? I have given you delicious foods and drinks to provide you with a pleasurable existence, and you had to go and forbid one of these permitted pleasures upon yourself?”</w:t>
      </w:r>
    </w:p>
    <w:p w14:paraId="565BBCEB" w14:textId="77777777" w:rsidR="00980D41" w:rsidRPr="00980D41" w:rsidRDefault="00980D41" w:rsidP="00991891">
      <w:pPr>
        <w:spacing w:after="0"/>
        <w:ind w:firstLine="720"/>
        <w:jc w:val="both"/>
        <w:rPr>
          <w:sz w:val="32"/>
          <w:szCs w:val="32"/>
        </w:rPr>
      </w:pPr>
    </w:p>
    <w:p w14:paraId="0B849001" w14:textId="77777777" w:rsidR="003A4D21" w:rsidRDefault="00991891" w:rsidP="00991891">
      <w:pPr>
        <w:spacing w:after="0"/>
        <w:ind w:firstLine="720"/>
        <w:jc w:val="both"/>
        <w:rPr>
          <w:sz w:val="32"/>
          <w:szCs w:val="32"/>
        </w:rPr>
      </w:pPr>
      <w:r w:rsidRPr="00980D41">
        <w:rPr>
          <w:sz w:val="32"/>
          <w:szCs w:val="32"/>
        </w:rPr>
        <w:t xml:space="preserve">We learn a very interesting perspective from Rabbi Elazar’s position. Hashem has placed us in the world to enjoy all the delicious foods and drinks that He has created for us. All He asks is that we partake of them in a way permissible according to the Torah. </w:t>
      </w:r>
    </w:p>
    <w:p w14:paraId="4E39ECFE" w14:textId="77952005" w:rsidR="00991891" w:rsidRDefault="00991891" w:rsidP="00991891">
      <w:pPr>
        <w:spacing w:after="0"/>
        <w:ind w:firstLine="720"/>
        <w:jc w:val="both"/>
        <w:rPr>
          <w:sz w:val="32"/>
          <w:szCs w:val="32"/>
        </w:rPr>
      </w:pPr>
      <w:r w:rsidRPr="00980D41">
        <w:rPr>
          <w:sz w:val="32"/>
          <w:szCs w:val="32"/>
        </w:rPr>
        <w:lastRenderedPageBreak/>
        <w:t>We need to make sure they are kosher, and make the proper blessing on them, and</w:t>
      </w:r>
      <w:r w:rsidR="00320D77" w:rsidRPr="00980D41">
        <w:rPr>
          <w:sz w:val="32"/>
          <w:szCs w:val="32"/>
        </w:rPr>
        <w:t>,</w:t>
      </w:r>
      <w:r w:rsidRPr="00980D41">
        <w:rPr>
          <w:sz w:val="32"/>
          <w:szCs w:val="32"/>
        </w:rPr>
        <w:t xml:space="preserve"> after that, enjoy! </w:t>
      </w:r>
    </w:p>
    <w:p w14:paraId="6C7BB46A" w14:textId="77777777" w:rsidR="00980D41" w:rsidRPr="00980D41" w:rsidRDefault="00980D41" w:rsidP="00991891">
      <w:pPr>
        <w:spacing w:after="0"/>
        <w:ind w:firstLine="720"/>
        <w:jc w:val="both"/>
        <w:rPr>
          <w:sz w:val="32"/>
          <w:szCs w:val="32"/>
        </w:rPr>
      </w:pPr>
    </w:p>
    <w:p w14:paraId="1F45ACDC" w14:textId="33B77B8D" w:rsidR="00991891" w:rsidRPr="00980D41" w:rsidRDefault="000C4599" w:rsidP="00991891">
      <w:pPr>
        <w:spacing w:after="0"/>
        <w:ind w:firstLine="720"/>
        <w:jc w:val="both"/>
        <w:rPr>
          <w:sz w:val="32"/>
          <w:szCs w:val="32"/>
        </w:rPr>
      </w:pPr>
      <w:r w:rsidRPr="00980D41">
        <w:rPr>
          <w:sz w:val="32"/>
          <w:szCs w:val="32"/>
        </w:rPr>
        <w:t xml:space="preserve">Why </w:t>
      </w:r>
      <w:proofErr w:type="gramStart"/>
      <w:r w:rsidRPr="00980D41">
        <w:rPr>
          <w:sz w:val="32"/>
          <w:szCs w:val="32"/>
        </w:rPr>
        <w:t>is the Nazir</w:t>
      </w:r>
      <w:proofErr w:type="gramEnd"/>
      <w:r w:rsidRPr="00980D41">
        <w:rPr>
          <w:sz w:val="32"/>
          <w:szCs w:val="32"/>
        </w:rPr>
        <w:t xml:space="preserve"> considered a sinner</w:t>
      </w:r>
      <w:r w:rsidR="00D84775" w:rsidRPr="00980D41">
        <w:rPr>
          <w:sz w:val="32"/>
          <w:szCs w:val="32"/>
        </w:rPr>
        <w:t xml:space="preserve"> requiring atonement</w:t>
      </w:r>
      <w:r w:rsidRPr="00980D41">
        <w:rPr>
          <w:sz w:val="32"/>
          <w:szCs w:val="32"/>
        </w:rPr>
        <w:t xml:space="preserve"> only if he has become defiled during his thirty-day </w:t>
      </w:r>
      <w:r w:rsidR="00763F11" w:rsidRPr="00980D41">
        <w:rPr>
          <w:sz w:val="32"/>
          <w:szCs w:val="32"/>
        </w:rPr>
        <w:t xml:space="preserve">term </w:t>
      </w:r>
      <w:r w:rsidRPr="00980D41">
        <w:rPr>
          <w:sz w:val="32"/>
          <w:szCs w:val="32"/>
        </w:rPr>
        <w:t xml:space="preserve">and must start over? </w:t>
      </w:r>
      <w:r w:rsidR="00991891" w:rsidRPr="00980D41">
        <w:rPr>
          <w:sz w:val="32"/>
          <w:szCs w:val="32"/>
        </w:rPr>
        <w:t xml:space="preserve">The answer is </w:t>
      </w:r>
      <w:r w:rsidR="00763F11" w:rsidRPr="00980D41">
        <w:rPr>
          <w:sz w:val="32"/>
          <w:szCs w:val="32"/>
        </w:rPr>
        <w:t xml:space="preserve">that because </w:t>
      </w:r>
      <w:r w:rsidRPr="00980D41">
        <w:rPr>
          <w:sz w:val="32"/>
          <w:szCs w:val="32"/>
        </w:rPr>
        <w:t xml:space="preserve">he is being forced against his will to uphold the laws of being a Nazir for more time than he initially wanted to, he may regret the whole thing. In this case, he is just suffering through to </w:t>
      </w:r>
      <w:r w:rsidR="00763F11" w:rsidRPr="00980D41">
        <w:rPr>
          <w:sz w:val="32"/>
          <w:szCs w:val="32"/>
        </w:rPr>
        <w:t>reach</w:t>
      </w:r>
      <w:r w:rsidRPr="00980D41">
        <w:rPr>
          <w:sz w:val="32"/>
          <w:szCs w:val="32"/>
        </w:rPr>
        <w:t xml:space="preserve"> the end of his obligation and not using his time as a Nazir to come closer to Hashem. The </w:t>
      </w:r>
      <w:proofErr w:type="spellStart"/>
      <w:r w:rsidRPr="00980D41">
        <w:rPr>
          <w:i/>
          <w:iCs/>
          <w:sz w:val="32"/>
          <w:szCs w:val="32"/>
        </w:rPr>
        <w:t>Netziv</w:t>
      </w:r>
      <w:proofErr w:type="spellEnd"/>
      <w:r w:rsidRPr="00980D41">
        <w:rPr>
          <w:sz w:val="32"/>
          <w:szCs w:val="32"/>
        </w:rPr>
        <w:t xml:space="preserve"> explains that since </w:t>
      </w:r>
      <w:r w:rsidR="00763F11" w:rsidRPr="00980D41">
        <w:rPr>
          <w:sz w:val="32"/>
          <w:szCs w:val="32"/>
        </w:rPr>
        <w:t>t</w:t>
      </w:r>
      <w:r w:rsidRPr="00980D41">
        <w:rPr>
          <w:sz w:val="32"/>
          <w:szCs w:val="32"/>
        </w:rPr>
        <w:t xml:space="preserve">he </w:t>
      </w:r>
      <w:r w:rsidR="00763F11" w:rsidRPr="00980D41">
        <w:rPr>
          <w:sz w:val="32"/>
          <w:szCs w:val="32"/>
        </w:rPr>
        <w:t xml:space="preserve">Nazir </w:t>
      </w:r>
      <w:r w:rsidRPr="00980D41">
        <w:rPr>
          <w:sz w:val="32"/>
          <w:szCs w:val="32"/>
        </w:rPr>
        <w:t xml:space="preserve">became defiled through no fault of his own - the person </w:t>
      </w:r>
      <w:r w:rsidR="00763F11" w:rsidRPr="00980D41">
        <w:rPr>
          <w:sz w:val="32"/>
          <w:szCs w:val="32"/>
        </w:rPr>
        <w:t xml:space="preserve">next to him </w:t>
      </w:r>
      <w:r w:rsidRPr="00980D41">
        <w:rPr>
          <w:sz w:val="32"/>
          <w:szCs w:val="32"/>
        </w:rPr>
        <w:t>died</w:t>
      </w:r>
      <w:r w:rsidR="008D75D7" w:rsidRPr="00980D41">
        <w:rPr>
          <w:sz w:val="32"/>
          <w:szCs w:val="32"/>
        </w:rPr>
        <w:t xml:space="preserve"> </w:t>
      </w:r>
      <w:r w:rsidR="00554D10" w:rsidRPr="00980D41">
        <w:rPr>
          <w:sz w:val="32"/>
          <w:szCs w:val="32"/>
        </w:rPr>
        <w:t xml:space="preserve">suddenly </w:t>
      </w:r>
      <w:r w:rsidR="003F2CEB" w:rsidRPr="00980D41">
        <w:rPr>
          <w:sz w:val="32"/>
          <w:szCs w:val="32"/>
        </w:rPr>
        <w:t>–</w:t>
      </w:r>
      <w:r w:rsidRPr="00980D41">
        <w:rPr>
          <w:sz w:val="32"/>
          <w:szCs w:val="32"/>
        </w:rPr>
        <w:t xml:space="preserve"> </w:t>
      </w:r>
      <w:r w:rsidR="003F2CEB" w:rsidRPr="00980D41">
        <w:rPr>
          <w:sz w:val="32"/>
          <w:szCs w:val="32"/>
        </w:rPr>
        <w:t xml:space="preserve">it is as if Hashem has rejected his offer to be a Nazir and </w:t>
      </w:r>
      <w:r w:rsidRPr="00980D41">
        <w:rPr>
          <w:sz w:val="32"/>
          <w:szCs w:val="32"/>
        </w:rPr>
        <w:t xml:space="preserve">they are showing him from Heaven that he wasn’t on the level to be a Nazir to begin with. </w:t>
      </w:r>
      <w:r w:rsidR="003F2CEB" w:rsidRPr="00980D41">
        <w:rPr>
          <w:sz w:val="32"/>
          <w:szCs w:val="32"/>
        </w:rPr>
        <w:t xml:space="preserve">In that regard, he is just unnecessarily abstaining from drinking wine. </w:t>
      </w:r>
      <w:r w:rsidR="00991891" w:rsidRPr="00980D41">
        <w:rPr>
          <w:sz w:val="32"/>
          <w:szCs w:val="32"/>
        </w:rPr>
        <w:t>Hashem doesn’t want us to suffer in this world. Therefore, Hashem prefers that we use other methods for coming closer to Him, instead of becoming a Nazir.</w:t>
      </w:r>
    </w:p>
    <w:p w14:paraId="4F052C91" w14:textId="4B31CAD3" w:rsidR="00843904" w:rsidRDefault="00843904" w:rsidP="00420D01">
      <w:pPr>
        <w:spacing w:after="0"/>
        <w:jc w:val="both"/>
        <w:rPr>
          <w:rFonts w:cs="Arial"/>
          <w:sz w:val="32"/>
          <w:szCs w:val="32"/>
        </w:rPr>
      </w:pPr>
      <w:r w:rsidRPr="00980D41">
        <w:rPr>
          <w:rFonts w:cs="Arial"/>
          <w:sz w:val="32"/>
          <w:szCs w:val="32"/>
        </w:rPr>
        <w:tab/>
      </w:r>
      <w:r w:rsidR="00554D10" w:rsidRPr="00980D41">
        <w:rPr>
          <w:rFonts w:cs="Arial"/>
          <w:sz w:val="32"/>
          <w:szCs w:val="32"/>
        </w:rPr>
        <w:t>B</w:t>
      </w:r>
      <w:r w:rsidRPr="00980D41">
        <w:rPr>
          <w:rFonts w:cs="Arial"/>
          <w:sz w:val="32"/>
          <w:szCs w:val="32"/>
        </w:rPr>
        <w:t xml:space="preserve">ecoming a Nazir puts a person in a holy state of mind and elevates him above others, giving him a boost in his personal quest to come closer to Hashem. </w:t>
      </w:r>
    </w:p>
    <w:p w14:paraId="60C52704" w14:textId="77777777" w:rsidR="00980D41" w:rsidRPr="00980D41" w:rsidRDefault="00980D41" w:rsidP="00420D01">
      <w:pPr>
        <w:spacing w:after="0"/>
        <w:jc w:val="both"/>
        <w:rPr>
          <w:rFonts w:cs="Arial"/>
          <w:sz w:val="32"/>
          <w:szCs w:val="32"/>
        </w:rPr>
      </w:pPr>
    </w:p>
    <w:p w14:paraId="148B9CCE" w14:textId="7683FEB2" w:rsidR="00791AE9" w:rsidRDefault="00604894" w:rsidP="00791AE9">
      <w:pPr>
        <w:spacing w:after="0"/>
        <w:ind w:firstLine="720"/>
        <w:jc w:val="both"/>
        <w:rPr>
          <w:sz w:val="32"/>
          <w:szCs w:val="32"/>
        </w:rPr>
      </w:pPr>
      <w:r w:rsidRPr="00980D41">
        <w:rPr>
          <w:sz w:val="32"/>
          <w:szCs w:val="32"/>
        </w:rPr>
        <w:t xml:space="preserve">Generally speaking, a person must </w:t>
      </w:r>
      <w:r w:rsidRPr="00980D41">
        <w:rPr>
          <w:i/>
          <w:iCs/>
          <w:sz w:val="32"/>
          <w:szCs w:val="32"/>
        </w:rPr>
        <w:t>choose</w:t>
      </w:r>
      <w:r w:rsidRPr="00980D41">
        <w:rPr>
          <w:sz w:val="32"/>
          <w:szCs w:val="32"/>
        </w:rPr>
        <w:t xml:space="preserve"> to be a Nazir, and he actuates </w:t>
      </w:r>
      <w:r w:rsidR="000C1ECD" w:rsidRPr="00980D41">
        <w:rPr>
          <w:sz w:val="32"/>
          <w:szCs w:val="32"/>
        </w:rPr>
        <w:t xml:space="preserve">that </w:t>
      </w:r>
      <w:r w:rsidR="00843904" w:rsidRPr="00980D41">
        <w:rPr>
          <w:sz w:val="32"/>
          <w:szCs w:val="32"/>
        </w:rPr>
        <w:t xml:space="preserve">state </w:t>
      </w:r>
      <w:r w:rsidRPr="00980D41">
        <w:rPr>
          <w:sz w:val="32"/>
          <w:szCs w:val="32"/>
        </w:rPr>
        <w:t xml:space="preserve">by saying, “I am hereby a Nazir!” With this pronouncement, he has accepted all the rules and regulations of a Nazir for a period of thirty days. </w:t>
      </w:r>
    </w:p>
    <w:p w14:paraId="06769C7F" w14:textId="77777777" w:rsidR="00980D41" w:rsidRPr="00980D41" w:rsidRDefault="00980D41" w:rsidP="00791AE9">
      <w:pPr>
        <w:spacing w:after="0"/>
        <w:ind w:firstLine="720"/>
        <w:jc w:val="both"/>
        <w:rPr>
          <w:sz w:val="32"/>
          <w:szCs w:val="32"/>
        </w:rPr>
      </w:pPr>
    </w:p>
    <w:p w14:paraId="4B0B546A" w14:textId="5EE130B0" w:rsidR="00F85EF0" w:rsidRDefault="00F85EF0" w:rsidP="00791AE9">
      <w:pPr>
        <w:spacing w:after="0"/>
        <w:ind w:firstLine="720"/>
        <w:jc w:val="both"/>
        <w:rPr>
          <w:sz w:val="32"/>
          <w:szCs w:val="32"/>
        </w:rPr>
      </w:pPr>
      <w:r w:rsidRPr="00980D41">
        <w:rPr>
          <w:sz w:val="32"/>
          <w:szCs w:val="32"/>
        </w:rPr>
        <w:t>Shimshon was a</w:t>
      </w:r>
      <w:r w:rsidR="00851CDF" w:rsidRPr="00980D41">
        <w:rPr>
          <w:sz w:val="32"/>
          <w:szCs w:val="32"/>
        </w:rPr>
        <w:t>n exception</w:t>
      </w:r>
      <w:r w:rsidRPr="00980D41">
        <w:rPr>
          <w:sz w:val="32"/>
          <w:szCs w:val="32"/>
        </w:rPr>
        <w:t xml:space="preserve"> </w:t>
      </w:r>
      <w:r w:rsidR="000C1ECD" w:rsidRPr="00980D41">
        <w:rPr>
          <w:sz w:val="32"/>
          <w:szCs w:val="32"/>
        </w:rPr>
        <w:t xml:space="preserve">to this general situation </w:t>
      </w:r>
      <w:r w:rsidRPr="00980D41">
        <w:rPr>
          <w:sz w:val="32"/>
          <w:szCs w:val="32"/>
        </w:rPr>
        <w:t xml:space="preserve">in two ways. He was a Nazir from birth, </w:t>
      </w:r>
      <w:r w:rsidRPr="00980D41">
        <w:rPr>
          <w:i/>
          <w:iCs/>
          <w:sz w:val="32"/>
          <w:szCs w:val="32"/>
        </w:rPr>
        <w:t>and</w:t>
      </w:r>
      <w:r w:rsidRPr="00980D41">
        <w:rPr>
          <w:sz w:val="32"/>
          <w:szCs w:val="32"/>
        </w:rPr>
        <w:t xml:space="preserve"> he was a Nazir for his </w:t>
      </w:r>
      <w:r w:rsidR="000C1ECD" w:rsidRPr="00980D41">
        <w:rPr>
          <w:sz w:val="32"/>
          <w:szCs w:val="32"/>
        </w:rPr>
        <w:t xml:space="preserve">entire </w:t>
      </w:r>
      <w:r w:rsidRPr="00980D41">
        <w:rPr>
          <w:sz w:val="32"/>
          <w:szCs w:val="32"/>
        </w:rPr>
        <w:t xml:space="preserve">life. </w:t>
      </w:r>
      <w:r w:rsidR="00851CDF" w:rsidRPr="00980D41">
        <w:rPr>
          <w:sz w:val="32"/>
          <w:szCs w:val="32"/>
        </w:rPr>
        <w:t xml:space="preserve">The </w:t>
      </w:r>
      <w:r w:rsidR="00554D10" w:rsidRPr="00980D41">
        <w:rPr>
          <w:sz w:val="32"/>
          <w:szCs w:val="32"/>
        </w:rPr>
        <w:t xml:space="preserve">angel </w:t>
      </w:r>
      <w:r w:rsidR="00851CDF" w:rsidRPr="00980D41">
        <w:rPr>
          <w:sz w:val="32"/>
          <w:szCs w:val="32"/>
        </w:rPr>
        <w:t xml:space="preserve">came to his mother when Shimshon was in utero and told </w:t>
      </w:r>
      <w:r w:rsidR="00851CDF" w:rsidRPr="00980D41">
        <w:rPr>
          <w:sz w:val="32"/>
          <w:szCs w:val="32"/>
        </w:rPr>
        <w:lastRenderedPageBreak/>
        <w:t xml:space="preserve">her that her son would </w:t>
      </w:r>
      <w:r w:rsidR="00D015BB" w:rsidRPr="00980D41">
        <w:rPr>
          <w:sz w:val="32"/>
          <w:szCs w:val="32"/>
        </w:rPr>
        <w:t xml:space="preserve">be a </w:t>
      </w:r>
      <w:r w:rsidR="000C1ECD" w:rsidRPr="00980D41">
        <w:rPr>
          <w:sz w:val="32"/>
          <w:szCs w:val="32"/>
        </w:rPr>
        <w:t xml:space="preserve">lifetime </w:t>
      </w:r>
      <w:r w:rsidR="00D015BB" w:rsidRPr="00980D41">
        <w:rPr>
          <w:sz w:val="32"/>
          <w:szCs w:val="32"/>
        </w:rPr>
        <w:t xml:space="preserve">Nazir and that he would </w:t>
      </w:r>
      <w:r w:rsidR="00851CDF" w:rsidRPr="00980D41">
        <w:rPr>
          <w:sz w:val="32"/>
          <w:szCs w:val="32"/>
        </w:rPr>
        <w:t>save the Jewish people from the Philistines.</w:t>
      </w:r>
      <w:r w:rsidR="00D015BB" w:rsidRPr="00980D41">
        <w:rPr>
          <w:sz w:val="32"/>
          <w:szCs w:val="32"/>
        </w:rPr>
        <w:t xml:space="preserve"> As </w:t>
      </w:r>
      <w:r w:rsidR="000C1ECD" w:rsidRPr="00980D41">
        <w:rPr>
          <w:sz w:val="32"/>
          <w:szCs w:val="32"/>
        </w:rPr>
        <w:t>such</w:t>
      </w:r>
      <w:r w:rsidR="00D015BB" w:rsidRPr="00980D41">
        <w:rPr>
          <w:sz w:val="32"/>
          <w:szCs w:val="32"/>
        </w:rPr>
        <w:t xml:space="preserve">, Shimshon was endowed with supernatural strength. When his hair was cut in violation of his Nazir status, he temporarily lost his super natural strength.  </w:t>
      </w:r>
    </w:p>
    <w:p w14:paraId="0F5E7806" w14:textId="77777777" w:rsidR="00980D41" w:rsidRPr="00980D41" w:rsidRDefault="00980D41" w:rsidP="00791AE9">
      <w:pPr>
        <w:spacing w:after="0"/>
        <w:ind w:firstLine="720"/>
        <w:jc w:val="both"/>
        <w:rPr>
          <w:sz w:val="32"/>
          <w:szCs w:val="32"/>
        </w:rPr>
      </w:pPr>
    </w:p>
    <w:p w14:paraId="0CB24E96" w14:textId="67410783" w:rsidR="00D015BB" w:rsidRPr="00980D41" w:rsidRDefault="00D015BB" w:rsidP="00791AE9">
      <w:pPr>
        <w:spacing w:after="0"/>
        <w:ind w:firstLine="720"/>
        <w:jc w:val="both"/>
        <w:rPr>
          <w:sz w:val="32"/>
          <w:szCs w:val="32"/>
        </w:rPr>
      </w:pPr>
      <w:r w:rsidRPr="00980D41">
        <w:rPr>
          <w:sz w:val="32"/>
          <w:szCs w:val="32"/>
        </w:rPr>
        <w:t xml:space="preserve">After the </w:t>
      </w:r>
      <w:r w:rsidR="00186149" w:rsidRPr="00980D41">
        <w:rPr>
          <w:sz w:val="32"/>
          <w:szCs w:val="32"/>
        </w:rPr>
        <w:t xml:space="preserve">Nazir completes his </w:t>
      </w:r>
      <w:r w:rsidR="00843904" w:rsidRPr="00980D41">
        <w:rPr>
          <w:sz w:val="32"/>
          <w:szCs w:val="32"/>
        </w:rPr>
        <w:t>thirty-day</w:t>
      </w:r>
      <w:r w:rsidR="00186149" w:rsidRPr="00980D41">
        <w:rPr>
          <w:sz w:val="32"/>
          <w:szCs w:val="32"/>
        </w:rPr>
        <w:t xml:space="preserve"> </w:t>
      </w:r>
      <w:r w:rsidR="000C1ECD" w:rsidRPr="00980D41">
        <w:rPr>
          <w:sz w:val="32"/>
          <w:szCs w:val="32"/>
        </w:rPr>
        <w:t>term</w:t>
      </w:r>
      <w:r w:rsidR="00186149" w:rsidRPr="00980D41">
        <w:rPr>
          <w:sz w:val="32"/>
          <w:szCs w:val="32"/>
        </w:rPr>
        <w:t xml:space="preserve">, he brings </w:t>
      </w:r>
      <w:r w:rsidR="00FE3148" w:rsidRPr="00980D41">
        <w:rPr>
          <w:sz w:val="32"/>
          <w:szCs w:val="32"/>
        </w:rPr>
        <w:t xml:space="preserve">three animal </w:t>
      </w:r>
      <w:r w:rsidR="00186149" w:rsidRPr="00980D41">
        <w:rPr>
          <w:sz w:val="32"/>
          <w:szCs w:val="32"/>
        </w:rPr>
        <w:t>sacrifice</w:t>
      </w:r>
      <w:r w:rsidR="00FE3148" w:rsidRPr="00980D41">
        <w:rPr>
          <w:sz w:val="32"/>
          <w:szCs w:val="32"/>
        </w:rPr>
        <w:t>s</w:t>
      </w:r>
      <w:r w:rsidR="00186149" w:rsidRPr="00980D41">
        <w:rPr>
          <w:sz w:val="32"/>
          <w:szCs w:val="32"/>
        </w:rPr>
        <w:t xml:space="preserve"> to the Holy Temple</w:t>
      </w:r>
      <w:r w:rsidR="00843904" w:rsidRPr="00980D41">
        <w:rPr>
          <w:sz w:val="32"/>
          <w:szCs w:val="32"/>
        </w:rPr>
        <w:t xml:space="preserve">. He must also </w:t>
      </w:r>
      <w:r w:rsidR="00186149" w:rsidRPr="00980D41">
        <w:rPr>
          <w:sz w:val="32"/>
          <w:szCs w:val="32"/>
        </w:rPr>
        <w:t xml:space="preserve">shave all the hair on his body and </w:t>
      </w:r>
      <w:r w:rsidR="000C1ECD" w:rsidRPr="00980D41">
        <w:rPr>
          <w:sz w:val="32"/>
          <w:szCs w:val="32"/>
        </w:rPr>
        <w:t>place</w:t>
      </w:r>
      <w:r w:rsidR="00186149" w:rsidRPr="00980D41">
        <w:rPr>
          <w:sz w:val="32"/>
          <w:szCs w:val="32"/>
        </w:rPr>
        <w:t xml:space="preserve"> it into the fire under the</w:t>
      </w:r>
      <w:r w:rsidR="00FE3148" w:rsidRPr="00980D41">
        <w:rPr>
          <w:sz w:val="32"/>
          <w:szCs w:val="32"/>
        </w:rPr>
        <w:t xml:space="preserve"> cooking</w:t>
      </w:r>
      <w:r w:rsidR="00186149" w:rsidRPr="00980D41">
        <w:rPr>
          <w:sz w:val="32"/>
          <w:szCs w:val="32"/>
        </w:rPr>
        <w:t xml:space="preserve"> sacrifice</w:t>
      </w:r>
      <w:r w:rsidR="00FE3148" w:rsidRPr="00980D41">
        <w:rPr>
          <w:sz w:val="32"/>
          <w:szCs w:val="32"/>
        </w:rPr>
        <w:t>s</w:t>
      </w:r>
      <w:r w:rsidR="00186149" w:rsidRPr="00980D41">
        <w:rPr>
          <w:sz w:val="32"/>
          <w:szCs w:val="32"/>
        </w:rPr>
        <w:t xml:space="preserve">. </w:t>
      </w:r>
    </w:p>
    <w:p w14:paraId="2F7D8F6F" w14:textId="73D07EC1" w:rsidR="00851CDF" w:rsidRDefault="00554D10" w:rsidP="00554D10">
      <w:pPr>
        <w:spacing w:after="0"/>
        <w:ind w:firstLine="720"/>
        <w:jc w:val="both"/>
        <w:rPr>
          <w:sz w:val="32"/>
          <w:szCs w:val="32"/>
        </w:rPr>
      </w:pPr>
      <w:r w:rsidRPr="00980D41">
        <w:rPr>
          <w:sz w:val="32"/>
          <w:szCs w:val="32"/>
        </w:rPr>
        <w:t>Here also,</w:t>
      </w:r>
      <w:r w:rsidR="00D84775" w:rsidRPr="00980D41">
        <w:rPr>
          <w:sz w:val="32"/>
          <w:szCs w:val="32"/>
        </w:rPr>
        <w:t xml:space="preserve"> </w:t>
      </w:r>
      <w:r w:rsidR="00186149" w:rsidRPr="00980D41">
        <w:rPr>
          <w:sz w:val="32"/>
          <w:szCs w:val="32"/>
        </w:rPr>
        <w:t>one of these sacrifices</w:t>
      </w:r>
      <w:r w:rsidR="00FE3148" w:rsidRPr="00980D41">
        <w:rPr>
          <w:sz w:val="32"/>
          <w:szCs w:val="32"/>
        </w:rPr>
        <w:t xml:space="preserve"> is a sin offering, a </w:t>
      </w:r>
      <w:r w:rsidR="00FE3148" w:rsidRPr="00980D41">
        <w:rPr>
          <w:rFonts w:hint="cs"/>
          <w:sz w:val="32"/>
          <w:szCs w:val="32"/>
          <w:rtl/>
        </w:rPr>
        <w:t xml:space="preserve">קרבן </w:t>
      </w:r>
      <w:proofErr w:type="gramStart"/>
      <w:r w:rsidR="00FE3148" w:rsidRPr="00980D41">
        <w:rPr>
          <w:rFonts w:hint="cs"/>
          <w:sz w:val="32"/>
          <w:szCs w:val="32"/>
          <w:rtl/>
        </w:rPr>
        <w:t xml:space="preserve">חטאת </w:t>
      </w:r>
      <w:r w:rsidR="00FE3148" w:rsidRPr="00980D41">
        <w:rPr>
          <w:sz w:val="32"/>
          <w:szCs w:val="32"/>
        </w:rPr>
        <w:t>.</w:t>
      </w:r>
      <w:proofErr w:type="gramEnd"/>
      <w:r w:rsidR="00FE3148" w:rsidRPr="00980D41">
        <w:rPr>
          <w:sz w:val="32"/>
          <w:szCs w:val="32"/>
        </w:rPr>
        <w:t xml:space="preserve"> </w:t>
      </w:r>
      <w:r w:rsidR="000C1ECD" w:rsidRPr="00980D41">
        <w:rPr>
          <w:sz w:val="32"/>
          <w:szCs w:val="32"/>
        </w:rPr>
        <w:t>T</w:t>
      </w:r>
      <w:r w:rsidR="00186149" w:rsidRPr="00980D41">
        <w:rPr>
          <w:sz w:val="32"/>
          <w:szCs w:val="32"/>
        </w:rPr>
        <w:t>he Nazir has become a Nazir to come closer to Hashem</w:t>
      </w:r>
      <w:r w:rsidR="000C1ECD" w:rsidRPr="00980D41">
        <w:rPr>
          <w:sz w:val="32"/>
          <w:szCs w:val="32"/>
        </w:rPr>
        <w:t xml:space="preserve"> and</w:t>
      </w:r>
      <w:r w:rsidR="00186149" w:rsidRPr="00980D41">
        <w:rPr>
          <w:sz w:val="32"/>
          <w:szCs w:val="32"/>
        </w:rPr>
        <w:t xml:space="preserve"> has abided by all the prohibitions for thirty days, yet </w:t>
      </w:r>
      <w:r w:rsidR="00D84775" w:rsidRPr="00980D41">
        <w:rPr>
          <w:sz w:val="32"/>
          <w:szCs w:val="32"/>
        </w:rPr>
        <w:t xml:space="preserve">upon the completion of his term </w:t>
      </w:r>
      <w:r w:rsidR="00186149" w:rsidRPr="00980D41">
        <w:rPr>
          <w:sz w:val="32"/>
          <w:szCs w:val="32"/>
        </w:rPr>
        <w:t>he brings a “sin offering”</w:t>
      </w:r>
      <w:r w:rsidR="00FE3148" w:rsidRPr="00980D41">
        <w:rPr>
          <w:sz w:val="32"/>
          <w:szCs w:val="32"/>
        </w:rPr>
        <w:t xml:space="preserve">? What </w:t>
      </w:r>
      <w:r w:rsidRPr="00980D41">
        <w:rPr>
          <w:sz w:val="32"/>
          <w:szCs w:val="32"/>
        </w:rPr>
        <w:t xml:space="preserve">is </w:t>
      </w:r>
      <w:r w:rsidRPr="00980D41">
        <w:rPr>
          <w:i/>
          <w:iCs/>
          <w:sz w:val="32"/>
          <w:szCs w:val="32"/>
        </w:rPr>
        <w:t>this</w:t>
      </w:r>
      <w:r w:rsidRPr="00980D41">
        <w:rPr>
          <w:sz w:val="32"/>
          <w:szCs w:val="32"/>
        </w:rPr>
        <w:t xml:space="preserve"> sin offering for? </w:t>
      </w:r>
      <w:r w:rsidR="00186149" w:rsidRPr="00980D41">
        <w:rPr>
          <w:sz w:val="32"/>
          <w:szCs w:val="32"/>
        </w:rPr>
        <w:t xml:space="preserve"> </w:t>
      </w:r>
    </w:p>
    <w:p w14:paraId="362F4763" w14:textId="77777777" w:rsidR="00980D41" w:rsidRPr="00980D41" w:rsidRDefault="00980D41" w:rsidP="00554D10">
      <w:pPr>
        <w:spacing w:after="0"/>
        <w:ind w:firstLine="720"/>
        <w:jc w:val="both"/>
        <w:rPr>
          <w:sz w:val="32"/>
          <w:szCs w:val="32"/>
        </w:rPr>
      </w:pPr>
    </w:p>
    <w:p w14:paraId="7EF45EFA" w14:textId="0BBC3126" w:rsidR="000250B5" w:rsidRDefault="000250B5" w:rsidP="00FE3148">
      <w:pPr>
        <w:spacing w:after="0"/>
        <w:ind w:firstLine="720"/>
        <w:jc w:val="both"/>
        <w:rPr>
          <w:sz w:val="32"/>
          <w:szCs w:val="32"/>
        </w:rPr>
      </w:pPr>
      <w:r w:rsidRPr="00980D41">
        <w:rPr>
          <w:sz w:val="32"/>
          <w:szCs w:val="32"/>
        </w:rPr>
        <w:t xml:space="preserve">Nachmanides explains that the Nazir has </w:t>
      </w:r>
      <w:r w:rsidR="000C1ECD" w:rsidRPr="00980D41">
        <w:rPr>
          <w:sz w:val="32"/>
          <w:szCs w:val="32"/>
        </w:rPr>
        <w:t xml:space="preserve">sinned by </w:t>
      </w:r>
      <w:r w:rsidRPr="00980D41">
        <w:rPr>
          <w:sz w:val="32"/>
          <w:szCs w:val="32"/>
        </w:rPr>
        <w:t>decid</w:t>
      </w:r>
      <w:r w:rsidR="000C1ECD" w:rsidRPr="00980D41">
        <w:rPr>
          <w:sz w:val="32"/>
          <w:szCs w:val="32"/>
        </w:rPr>
        <w:t>ing</w:t>
      </w:r>
      <w:r w:rsidRPr="00980D41">
        <w:rPr>
          <w:sz w:val="32"/>
          <w:szCs w:val="32"/>
        </w:rPr>
        <w:t xml:space="preserve"> to terminate his </w:t>
      </w:r>
      <w:r w:rsidR="000C1ECD" w:rsidRPr="00980D41">
        <w:rPr>
          <w:sz w:val="32"/>
          <w:szCs w:val="32"/>
        </w:rPr>
        <w:t xml:space="preserve">Nazir </w:t>
      </w:r>
      <w:r w:rsidRPr="00980D41">
        <w:rPr>
          <w:sz w:val="32"/>
          <w:szCs w:val="32"/>
        </w:rPr>
        <w:t xml:space="preserve">status. </w:t>
      </w:r>
      <w:r w:rsidR="000C1ECD" w:rsidRPr="00980D41">
        <w:rPr>
          <w:sz w:val="32"/>
          <w:szCs w:val="32"/>
        </w:rPr>
        <w:t>“</w:t>
      </w:r>
      <w:r w:rsidRPr="00980D41">
        <w:rPr>
          <w:sz w:val="32"/>
          <w:szCs w:val="32"/>
        </w:rPr>
        <w:t>After tasting how sweet it is to be extra holy, why have you decided to revert back to your previous self? Why not continue being holy?</w:t>
      </w:r>
      <w:r w:rsidR="000C1ECD" w:rsidRPr="00980D41">
        <w:rPr>
          <w:sz w:val="32"/>
          <w:szCs w:val="32"/>
        </w:rPr>
        <w:t>”</w:t>
      </w:r>
      <w:r w:rsidRPr="00980D41">
        <w:rPr>
          <w:sz w:val="32"/>
          <w:szCs w:val="32"/>
        </w:rPr>
        <w:t xml:space="preserve"> </w:t>
      </w:r>
      <w:r w:rsidR="000C1ECD" w:rsidRPr="00980D41">
        <w:rPr>
          <w:sz w:val="32"/>
          <w:szCs w:val="32"/>
        </w:rPr>
        <w:t>His “</w:t>
      </w:r>
      <w:r w:rsidR="003F2CEB" w:rsidRPr="00980D41">
        <w:rPr>
          <w:sz w:val="32"/>
          <w:szCs w:val="32"/>
        </w:rPr>
        <w:t>crime</w:t>
      </w:r>
      <w:r w:rsidR="000C1ECD" w:rsidRPr="00980D41">
        <w:rPr>
          <w:sz w:val="32"/>
          <w:szCs w:val="32"/>
        </w:rPr>
        <w:t>”</w:t>
      </w:r>
      <w:r w:rsidR="003F2CEB" w:rsidRPr="00980D41">
        <w:rPr>
          <w:sz w:val="32"/>
          <w:szCs w:val="32"/>
        </w:rPr>
        <w:t xml:space="preserve"> is </w:t>
      </w:r>
      <w:r w:rsidR="000C1ECD" w:rsidRPr="00980D41">
        <w:rPr>
          <w:sz w:val="32"/>
          <w:szCs w:val="32"/>
        </w:rPr>
        <w:t xml:space="preserve">in </w:t>
      </w:r>
      <w:r w:rsidR="003F2CEB" w:rsidRPr="00980D41">
        <w:rPr>
          <w:sz w:val="32"/>
          <w:szCs w:val="32"/>
        </w:rPr>
        <w:t xml:space="preserve">not taking the next step and achieving a new level of holiness that is right </w:t>
      </w:r>
      <w:r w:rsidR="00445F53" w:rsidRPr="00980D41">
        <w:rPr>
          <w:sz w:val="32"/>
          <w:szCs w:val="32"/>
        </w:rPr>
        <w:t xml:space="preserve">in front of him. </w:t>
      </w:r>
    </w:p>
    <w:p w14:paraId="4ED26633" w14:textId="77777777" w:rsidR="00980D41" w:rsidRPr="00980D41" w:rsidRDefault="00980D41" w:rsidP="00FE3148">
      <w:pPr>
        <w:spacing w:after="0"/>
        <w:ind w:firstLine="720"/>
        <w:jc w:val="both"/>
        <w:rPr>
          <w:sz w:val="32"/>
          <w:szCs w:val="32"/>
        </w:rPr>
      </w:pPr>
    </w:p>
    <w:p w14:paraId="7FEC8BDC" w14:textId="72F0B1A2" w:rsidR="003F2CEB" w:rsidRDefault="003F2CEB" w:rsidP="00FE3148">
      <w:pPr>
        <w:spacing w:after="0"/>
        <w:ind w:firstLine="720"/>
        <w:jc w:val="both"/>
        <w:rPr>
          <w:sz w:val="32"/>
          <w:szCs w:val="32"/>
        </w:rPr>
      </w:pPr>
      <w:r w:rsidRPr="00980D41">
        <w:rPr>
          <w:sz w:val="32"/>
          <w:szCs w:val="32"/>
        </w:rPr>
        <w:t>Nachmanides present</w:t>
      </w:r>
      <w:r w:rsidR="000C1ECD" w:rsidRPr="00980D41">
        <w:rPr>
          <w:sz w:val="32"/>
          <w:szCs w:val="32"/>
        </w:rPr>
        <w:t>s</w:t>
      </w:r>
      <w:r w:rsidR="00445F53" w:rsidRPr="00980D41">
        <w:rPr>
          <w:sz w:val="32"/>
          <w:szCs w:val="32"/>
        </w:rPr>
        <w:t xml:space="preserve"> </w:t>
      </w:r>
      <w:r w:rsidRPr="00980D41">
        <w:rPr>
          <w:sz w:val="32"/>
          <w:szCs w:val="32"/>
        </w:rPr>
        <w:t xml:space="preserve">a </w:t>
      </w:r>
      <w:r w:rsidR="00445F53" w:rsidRPr="00980D41">
        <w:rPr>
          <w:sz w:val="32"/>
          <w:szCs w:val="32"/>
        </w:rPr>
        <w:t>frightening</w:t>
      </w:r>
      <w:r w:rsidRPr="00980D41">
        <w:rPr>
          <w:sz w:val="32"/>
          <w:szCs w:val="32"/>
        </w:rPr>
        <w:t xml:space="preserve"> idea. The Nazir is considered a sinner because he did not continue to achieve a higher level of closeness to Hashem after his initial stint as a Nazir.  This same sin </w:t>
      </w:r>
      <w:r w:rsidR="00554D10" w:rsidRPr="00980D41">
        <w:rPr>
          <w:sz w:val="32"/>
          <w:szCs w:val="32"/>
        </w:rPr>
        <w:t xml:space="preserve">may </w:t>
      </w:r>
      <w:r w:rsidRPr="00980D41">
        <w:rPr>
          <w:sz w:val="32"/>
          <w:szCs w:val="32"/>
        </w:rPr>
        <w:t xml:space="preserve">be attributed to each of us! If we could have achieved a higher level of spirituality and closeness to Hashem and we neglected to do so, we are going to be held accountable for not doing so. </w:t>
      </w:r>
    </w:p>
    <w:p w14:paraId="4DCF4EAF" w14:textId="77777777" w:rsidR="00980D41" w:rsidRDefault="00980D41" w:rsidP="00FE3148">
      <w:pPr>
        <w:spacing w:after="0"/>
        <w:ind w:firstLine="720"/>
        <w:jc w:val="both"/>
        <w:rPr>
          <w:sz w:val="32"/>
          <w:szCs w:val="32"/>
        </w:rPr>
      </w:pPr>
    </w:p>
    <w:p w14:paraId="30BE7E9E" w14:textId="77777777" w:rsidR="00F312A0" w:rsidRPr="00980D41" w:rsidRDefault="00AD2611" w:rsidP="00FE3148">
      <w:pPr>
        <w:spacing w:after="0"/>
        <w:ind w:firstLine="720"/>
        <w:jc w:val="both"/>
        <w:rPr>
          <w:sz w:val="32"/>
          <w:szCs w:val="32"/>
        </w:rPr>
      </w:pPr>
      <w:r w:rsidRPr="00980D41">
        <w:rPr>
          <w:sz w:val="32"/>
          <w:szCs w:val="32"/>
        </w:rPr>
        <w:t>The Talmud (</w:t>
      </w:r>
      <w:proofErr w:type="spellStart"/>
      <w:r w:rsidRPr="00980D41">
        <w:rPr>
          <w:sz w:val="32"/>
          <w:szCs w:val="32"/>
        </w:rPr>
        <w:t>Nazir</w:t>
      </w:r>
      <w:proofErr w:type="spellEnd"/>
      <w:r w:rsidRPr="00980D41">
        <w:rPr>
          <w:sz w:val="32"/>
          <w:szCs w:val="32"/>
        </w:rPr>
        <w:t xml:space="preserve"> 4b) brings a very instructive story about a Nazir. </w:t>
      </w:r>
    </w:p>
    <w:p w14:paraId="170C4B71" w14:textId="77777777" w:rsidR="00AD2611" w:rsidRDefault="00AD2611" w:rsidP="00AD2611">
      <w:pPr>
        <w:spacing w:after="0"/>
        <w:ind w:firstLine="720"/>
        <w:jc w:val="right"/>
        <w:rPr>
          <w:rFonts w:cs="Arial"/>
          <w:sz w:val="32"/>
          <w:szCs w:val="32"/>
          <w:rtl/>
        </w:rPr>
      </w:pPr>
      <w:r w:rsidRPr="00980D41">
        <w:rPr>
          <w:rFonts w:cs="Arial"/>
          <w:sz w:val="32"/>
          <w:szCs w:val="32"/>
          <w:rtl/>
        </w:rPr>
        <w:lastRenderedPageBreak/>
        <w:t>אמר שמעון הצדיק מימי לא אכלתי אשם נזיר טמא חוץ מאדם אחד שבא אלי מן הדרום יפה עינים וטוב רואי וקווצותיו סדורות לו תלתלים אמרתי לו בני מה ראית לשחת שער נאה זה אמר לי רועה הייתי לאבי בעירי והלכתי לשאוב מים מן המעיין ונסתכלתי בבבואה שלי ופחז יצרי עלי וביקש לטורדני מן העולם אמרתי לו ריקה מפני מה אתה מתגאה בעולם שאינו שלך שסופך להיות רמה ותולע' העבודה שאגלחך לשמי' עמדתי ונשקתיו על ראשו אמרתי לו כמותך ירבו נזירים בישראל עליך הכתוב אומר איש כי יפליא לנדור נדר נזיר להזיר לה</w:t>
      </w:r>
    </w:p>
    <w:p w14:paraId="1B8C1868" w14:textId="77777777" w:rsidR="00980D41" w:rsidRPr="00980D41" w:rsidRDefault="00980D41" w:rsidP="00AD2611">
      <w:pPr>
        <w:spacing w:after="0"/>
        <w:ind w:firstLine="720"/>
        <w:jc w:val="right"/>
        <w:rPr>
          <w:rFonts w:cs="Arial"/>
          <w:sz w:val="32"/>
          <w:szCs w:val="32"/>
        </w:rPr>
      </w:pPr>
    </w:p>
    <w:p w14:paraId="4DB6F1EF" w14:textId="6BBE2E7A" w:rsidR="00AD2611" w:rsidRDefault="00AD2611" w:rsidP="00987973">
      <w:pPr>
        <w:spacing w:after="0"/>
        <w:ind w:firstLine="720"/>
        <w:jc w:val="both"/>
        <w:rPr>
          <w:rFonts w:cs="Arial"/>
          <w:i/>
          <w:iCs/>
          <w:sz w:val="32"/>
          <w:szCs w:val="32"/>
        </w:rPr>
      </w:pPr>
      <w:r w:rsidRPr="00980D41">
        <w:rPr>
          <w:rFonts w:cs="Arial"/>
          <w:i/>
          <w:iCs/>
          <w:sz w:val="32"/>
          <w:szCs w:val="32"/>
        </w:rPr>
        <w:t xml:space="preserve">Shimon </w:t>
      </w:r>
      <w:proofErr w:type="spellStart"/>
      <w:r w:rsidRPr="00980D41">
        <w:rPr>
          <w:rFonts w:cs="Arial"/>
          <w:i/>
          <w:iCs/>
          <w:sz w:val="32"/>
          <w:szCs w:val="32"/>
        </w:rPr>
        <w:t>HaTzadik</w:t>
      </w:r>
      <w:proofErr w:type="spellEnd"/>
      <w:r w:rsidRPr="00980D41">
        <w:rPr>
          <w:rFonts w:cs="Arial"/>
          <w:i/>
          <w:iCs/>
          <w:sz w:val="32"/>
          <w:szCs w:val="32"/>
        </w:rPr>
        <w:t xml:space="preserve"> said </w:t>
      </w:r>
      <w:r w:rsidR="00285580" w:rsidRPr="00980D41">
        <w:rPr>
          <w:rFonts w:cs="Arial"/>
          <w:i/>
          <w:iCs/>
          <w:sz w:val="32"/>
          <w:szCs w:val="32"/>
        </w:rPr>
        <w:t>“</w:t>
      </w:r>
      <w:r w:rsidRPr="00980D41">
        <w:rPr>
          <w:rFonts w:cs="Arial"/>
          <w:i/>
          <w:iCs/>
          <w:sz w:val="32"/>
          <w:szCs w:val="32"/>
        </w:rPr>
        <w:t xml:space="preserve">I never ate from the sacrifice of a </w:t>
      </w:r>
      <w:r w:rsidRPr="00980D41">
        <w:rPr>
          <w:rFonts w:cs="Arial"/>
          <w:b/>
          <w:bCs/>
          <w:i/>
          <w:iCs/>
          <w:sz w:val="32"/>
          <w:szCs w:val="32"/>
        </w:rPr>
        <w:t>Nazir who became defiled</w:t>
      </w:r>
      <w:r w:rsidRPr="00980D41">
        <w:rPr>
          <w:rFonts w:cs="Arial"/>
          <w:i/>
          <w:iCs/>
          <w:sz w:val="32"/>
          <w:szCs w:val="32"/>
        </w:rPr>
        <w:t>, except for one</w:t>
      </w:r>
      <w:r w:rsidR="00987973" w:rsidRPr="00980D41">
        <w:rPr>
          <w:rFonts w:cs="Arial"/>
          <w:i/>
          <w:iCs/>
          <w:sz w:val="32"/>
          <w:szCs w:val="32"/>
        </w:rPr>
        <w:t xml:space="preserve"> young man who came from the south of Israel. </w:t>
      </w:r>
      <w:r w:rsidR="00445F53" w:rsidRPr="00980D41">
        <w:rPr>
          <w:rFonts w:cs="Arial"/>
          <w:i/>
          <w:iCs/>
          <w:sz w:val="32"/>
          <w:szCs w:val="32"/>
        </w:rPr>
        <w:t>(He was afraid that the</w:t>
      </w:r>
      <w:r w:rsidR="00D84775" w:rsidRPr="00980D41">
        <w:rPr>
          <w:rFonts w:cs="Arial"/>
          <w:i/>
          <w:iCs/>
          <w:sz w:val="32"/>
          <w:szCs w:val="32"/>
        </w:rPr>
        <w:t xml:space="preserve"> defiled</w:t>
      </w:r>
      <w:r w:rsidR="00445F53" w:rsidRPr="00980D41">
        <w:rPr>
          <w:rFonts w:cs="Arial"/>
          <w:i/>
          <w:iCs/>
          <w:sz w:val="32"/>
          <w:szCs w:val="32"/>
        </w:rPr>
        <w:t xml:space="preserve"> Nazir regretted his initial vow) </w:t>
      </w:r>
      <w:r w:rsidRPr="00980D41">
        <w:rPr>
          <w:rFonts w:cs="Arial"/>
          <w:i/>
          <w:iCs/>
          <w:sz w:val="32"/>
          <w:szCs w:val="32"/>
        </w:rPr>
        <w:t>He was</w:t>
      </w:r>
      <w:r w:rsidR="00303761" w:rsidRPr="00980D41">
        <w:rPr>
          <w:rFonts w:cs="Arial"/>
          <w:i/>
          <w:iCs/>
          <w:sz w:val="32"/>
          <w:szCs w:val="32"/>
        </w:rPr>
        <w:t xml:space="preserve"> </w:t>
      </w:r>
      <w:r w:rsidRPr="00980D41">
        <w:rPr>
          <w:rFonts w:cs="Arial"/>
          <w:i/>
          <w:iCs/>
          <w:sz w:val="32"/>
          <w:szCs w:val="32"/>
        </w:rPr>
        <w:t>very handsome</w:t>
      </w:r>
      <w:r w:rsidR="00987973" w:rsidRPr="00980D41">
        <w:rPr>
          <w:rFonts w:cs="Arial"/>
          <w:i/>
          <w:iCs/>
          <w:sz w:val="32"/>
          <w:szCs w:val="32"/>
        </w:rPr>
        <w:t>,</w:t>
      </w:r>
      <w:r w:rsidRPr="00980D41">
        <w:rPr>
          <w:rFonts w:cs="Arial"/>
          <w:i/>
          <w:iCs/>
          <w:sz w:val="32"/>
          <w:szCs w:val="32"/>
        </w:rPr>
        <w:t xml:space="preserve"> </w:t>
      </w:r>
      <w:r w:rsidR="00987973" w:rsidRPr="00980D41">
        <w:rPr>
          <w:rFonts w:cs="Arial"/>
          <w:i/>
          <w:iCs/>
          <w:sz w:val="32"/>
          <w:szCs w:val="32"/>
        </w:rPr>
        <w:t>had</w:t>
      </w:r>
      <w:r w:rsidRPr="00980D41">
        <w:rPr>
          <w:rFonts w:cs="Arial"/>
          <w:i/>
          <w:iCs/>
          <w:sz w:val="32"/>
          <w:szCs w:val="32"/>
        </w:rPr>
        <w:t xml:space="preserve"> beautiful eyes</w:t>
      </w:r>
      <w:r w:rsidR="00987973" w:rsidRPr="00980D41">
        <w:rPr>
          <w:rFonts w:cs="Arial"/>
          <w:i/>
          <w:iCs/>
          <w:sz w:val="32"/>
          <w:szCs w:val="32"/>
        </w:rPr>
        <w:t>,</w:t>
      </w:r>
      <w:r w:rsidRPr="00980D41">
        <w:rPr>
          <w:rFonts w:cs="Arial"/>
          <w:i/>
          <w:iCs/>
          <w:sz w:val="32"/>
          <w:szCs w:val="32"/>
        </w:rPr>
        <w:t xml:space="preserve"> and the curls of his hair </w:t>
      </w:r>
      <w:r w:rsidR="00987973" w:rsidRPr="00980D41">
        <w:rPr>
          <w:rFonts w:cs="Arial"/>
          <w:i/>
          <w:iCs/>
          <w:sz w:val="32"/>
          <w:szCs w:val="32"/>
        </w:rPr>
        <w:t xml:space="preserve">were </w:t>
      </w:r>
      <w:r w:rsidRPr="00980D41">
        <w:rPr>
          <w:rFonts w:cs="Arial"/>
          <w:i/>
          <w:iCs/>
          <w:sz w:val="32"/>
          <w:szCs w:val="32"/>
        </w:rPr>
        <w:t>layered so beautifully on his head</w:t>
      </w:r>
      <w:r w:rsidR="00987973" w:rsidRPr="00980D41">
        <w:rPr>
          <w:rFonts w:cs="Arial"/>
          <w:i/>
          <w:iCs/>
          <w:sz w:val="32"/>
          <w:szCs w:val="32"/>
        </w:rPr>
        <w:t>.</w:t>
      </w:r>
      <w:r w:rsidR="00285580" w:rsidRPr="00980D41">
        <w:rPr>
          <w:rFonts w:cs="Arial"/>
          <w:i/>
          <w:iCs/>
          <w:sz w:val="32"/>
          <w:szCs w:val="32"/>
        </w:rPr>
        <w:t>”</w:t>
      </w:r>
      <w:r w:rsidR="00987973" w:rsidRPr="00980D41">
        <w:rPr>
          <w:rFonts w:cs="Arial"/>
          <w:i/>
          <w:iCs/>
          <w:sz w:val="32"/>
          <w:szCs w:val="32"/>
        </w:rPr>
        <w:t xml:space="preserve"> </w:t>
      </w:r>
    </w:p>
    <w:p w14:paraId="68910E71" w14:textId="77777777" w:rsidR="00980D41" w:rsidRPr="00980D41" w:rsidRDefault="00980D41" w:rsidP="00987973">
      <w:pPr>
        <w:spacing w:after="0"/>
        <w:ind w:firstLine="720"/>
        <w:jc w:val="both"/>
        <w:rPr>
          <w:rFonts w:cs="Arial"/>
          <w:i/>
          <w:iCs/>
          <w:sz w:val="32"/>
          <w:szCs w:val="32"/>
        </w:rPr>
      </w:pPr>
    </w:p>
    <w:p w14:paraId="7E6C4D64" w14:textId="7CF77B01" w:rsidR="00987973" w:rsidRPr="00980D41" w:rsidRDefault="00987973" w:rsidP="00987973">
      <w:pPr>
        <w:spacing w:after="0"/>
        <w:ind w:firstLine="720"/>
        <w:jc w:val="both"/>
        <w:rPr>
          <w:rFonts w:cs="Arial"/>
          <w:i/>
          <w:iCs/>
          <w:sz w:val="32"/>
          <w:szCs w:val="32"/>
        </w:rPr>
      </w:pPr>
      <w:r w:rsidRPr="00980D41">
        <w:rPr>
          <w:rFonts w:cs="Arial"/>
          <w:i/>
          <w:iCs/>
          <w:sz w:val="32"/>
          <w:szCs w:val="32"/>
        </w:rPr>
        <w:t xml:space="preserve">I asked him, “My son, what prompted you to become a Nazir </w:t>
      </w:r>
      <w:r w:rsidR="00285580" w:rsidRPr="00980D41">
        <w:rPr>
          <w:rFonts w:cs="Arial"/>
          <w:i/>
          <w:iCs/>
          <w:sz w:val="32"/>
          <w:szCs w:val="32"/>
        </w:rPr>
        <w:t xml:space="preserve">that </w:t>
      </w:r>
      <w:r w:rsidRPr="00980D41">
        <w:rPr>
          <w:rFonts w:cs="Arial"/>
          <w:i/>
          <w:iCs/>
          <w:sz w:val="32"/>
          <w:szCs w:val="32"/>
        </w:rPr>
        <w:t>would require you to shave off such a beautiful head of hair?”</w:t>
      </w:r>
    </w:p>
    <w:p w14:paraId="0FDAF594" w14:textId="44CE85DC" w:rsidR="00980D41" w:rsidRDefault="00987973" w:rsidP="00987973">
      <w:pPr>
        <w:spacing w:after="0"/>
        <w:ind w:firstLine="720"/>
        <w:jc w:val="both"/>
        <w:rPr>
          <w:rFonts w:cs="Arial"/>
          <w:i/>
          <w:iCs/>
          <w:sz w:val="32"/>
          <w:szCs w:val="32"/>
        </w:rPr>
      </w:pPr>
      <w:r w:rsidRPr="00980D41">
        <w:rPr>
          <w:rFonts w:cs="Arial"/>
          <w:i/>
          <w:iCs/>
          <w:sz w:val="32"/>
          <w:szCs w:val="32"/>
        </w:rPr>
        <w:t>He answered, “I was a shepherd for my father. One day I went to draw water from the sprin</w:t>
      </w:r>
      <w:r w:rsidR="001A789B" w:rsidRPr="00980D41">
        <w:rPr>
          <w:rFonts w:cs="Arial"/>
          <w:i/>
          <w:iCs/>
          <w:sz w:val="32"/>
          <w:szCs w:val="32"/>
        </w:rPr>
        <w:t>g</w:t>
      </w:r>
      <w:r w:rsidRPr="00980D41">
        <w:rPr>
          <w:rFonts w:cs="Arial"/>
          <w:i/>
          <w:iCs/>
          <w:sz w:val="32"/>
          <w:szCs w:val="32"/>
        </w:rPr>
        <w:t xml:space="preserve">, and I noticed my reflection in the water. </w:t>
      </w:r>
      <w:r w:rsidR="006164A6" w:rsidRPr="00980D41">
        <w:rPr>
          <w:rFonts w:cs="Arial"/>
          <w:i/>
          <w:iCs/>
          <w:sz w:val="32"/>
          <w:szCs w:val="32"/>
        </w:rPr>
        <w:t xml:space="preserve">Suddenly, </w:t>
      </w:r>
      <w:r w:rsidRPr="00980D41">
        <w:rPr>
          <w:rFonts w:cs="Arial"/>
          <w:i/>
          <w:iCs/>
          <w:sz w:val="32"/>
          <w:szCs w:val="32"/>
        </w:rPr>
        <w:t>I realized I was very han</w:t>
      </w:r>
      <w:r w:rsidR="00303761" w:rsidRPr="00980D41">
        <w:rPr>
          <w:rFonts w:cs="Arial"/>
          <w:i/>
          <w:iCs/>
          <w:sz w:val="32"/>
          <w:szCs w:val="32"/>
        </w:rPr>
        <w:t>d</w:t>
      </w:r>
      <w:r w:rsidRPr="00980D41">
        <w:rPr>
          <w:rFonts w:cs="Arial"/>
          <w:i/>
          <w:iCs/>
          <w:sz w:val="32"/>
          <w:szCs w:val="32"/>
        </w:rPr>
        <w:t xml:space="preserve">some and my evil inclination </w:t>
      </w:r>
      <w:r w:rsidR="004B7E00" w:rsidRPr="00980D41">
        <w:rPr>
          <w:rFonts w:cs="Arial"/>
          <w:i/>
          <w:iCs/>
          <w:sz w:val="32"/>
          <w:szCs w:val="32"/>
        </w:rPr>
        <w:t>pounced</w:t>
      </w:r>
      <w:r w:rsidRPr="00980D41">
        <w:rPr>
          <w:rFonts w:cs="Arial"/>
          <w:i/>
          <w:iCs/>
          <w:sz w:val="32"/>
          <w:szCs w:val="32"/>
        </w:rPr>
        <w:t xml:space="preserve"> on me and tried to get me to</w:t>
      </w:r>
      <w:r w:rsidR="006164A6" w:rsidRPr="00980D41">
        <w:rPr>
          <w:rFonts w:cs="Arial"/>
          <w:i/>
          <w:iCs/>
          <w:sz w:val="32"/>
          <w:szCs w:val="32"/>
        </w:rPr>
        <w:t xml:space="preserve"> take pride in my beauty and to be</w:t>
      </w:r>
      <w:r w:rsidR="00285580" w:rsidRPr="00980D41">
        <w:rPr>
          <w:rFonts w:cs="Arial"/>
          <w:i/>
          <w:iCs/>
          <w:sz w:val="32"/>
          <w:szCs w:val="32"/>
        </w:rPr>
        <w:t>come</w:t>
      </w:r>
      <w:r w:rsidR="006164A6" w:rsidRPr="00980D41">
        <w:rPr>
          <w:rFonts w:cs="Arial"/>
          <w:i/>
          <w:iCs/>
          <w:sz w:val="32"/>
          <w:szCs w:val="32"/>
        </w:rPr>
        <w:t xml:space="preserve"> haughty, something</w:t>
      </w:r>
      <w:r w:rsidRPr="00980D41">
        <w:rPr>
          <w:rFonts w:cs="Arial"/>
          <w:i/>
          <w:iCs/>
          <w:sz w:val="32"/>
          <w:szCs w:val="32"/>
        </w:rPr>
        <w:t xml:space="preserve"> that would take me out of this world. </w:t>
      </w:r>
      <w:r w:rsidR="001D1E64" w:rsidRPr="00980D41">
        <w:rPr>
          <w:rFonts w:cs="Arial"/>
          <w:i/>
          <w:iCs/>
          <w:sz w:val="32"/>
          <w:szCs w:val="32"/>
        </w:rPr>
        <w:t>I said to him, “You lowlife! Why are you taking pride in a world that is not yours</w:t>
      </w:r>
      <w:r w:rsidR="006164A6" w:rsidRPr="00980D41">
        <w:rPr>
          <w:rFonts w:cs="Arial"/>
          <w:i/>
          <w:iCs/>
          <w:sz w:val="32"/>
          <w:szCs w:val="32"/>
        </w:rPr>
        <w:t>?</w:t>
      </w:r>
      <w:r w:rsidR="001D1E64" w:rsidRPr="00980D41">
        <w:rPr>
          <w:rFonts w:cs="Arial"/>
          <w:i/>
          <w:iCs/>
          <w:sz w:val="32"/>
          <w:szCs w:val="32"/>
        </w:rPr>
        <w:t xml:space="preserve"> A world in which you are destined to be</w:t>
      </w:r>
      <w:r w:rsidR="006164A6" w:rsidRPr="00980D41">
        <w:rPr>
          <w:rFonts w:cs="Arial"/>
          <w:i/>
          <w:iCs/>
          <w:sz w:val="32"/>
          <w:szCs w:val="32"/>
        </w:rPr>
        <w:t>come</w:t>
      </w:r>
      <w:r w:rsidR="001D1E64" w:rsidRPr="00980D41">
        <w:rPr>
          <w:rFonts w:cs="Arial"/>
          <w:i/>
          <w:iCs/>
          <w:sz w:val="32"/>
          <w:szCs w:val="32"/>
        </w:rPr>
        <w:t xml:space="preserve"> </w:t>
      </w:r>
      <w:r w:rsidR="00456124" w:rsidRPr="00980D41">
        <w:rPr>
          <w:rFonts w:cs="Arial"/>
          <w:i/>
          <w:iCs/>
          <w:sz w:val="32"/>
          <w:szCs w:val="32"/>
        </w:rPr>
        <w:t>earth</w:t>
      </w:r>
      <w:r w:rsidR="001D1E64" w:rsidRPr="00980D41">
        <w:rPr>
          <w:rFonts w:cs="Arial"/>
          <w:i/>
          <w:iCs/>
          <w:sz w:val="32"/>
          <w:szCs w:val="32"/>
        </w:rPr>
        <w:t xml:space="preserve"> and </w:t>
      </w:r>
      <w:r w:rsidR="006164A6" w:rsidRPr="00980D41">
        <w:rPr>
          <w:rFonts w:cs="Arial"/>
          <w:i/>
          <w:iCs/>
          <w:sz w:val="32"/>
          <w:szCs w:val="32"/>
        </w:rPr>
        <w:t xml:space="preserve">will be </w:t>
      </w:r>
      <w:r w:rsidR="001D1E64" w:rsidRPr="00980D41">
        <w:rPr>
          <w:rFonts w:cs="Arial"/>
          <w:i/>
          <w:iCs/>
          <w:sz w:val="32"/>
          <w:szCs w:val="32"/>
        </w:rPr>
        <w:t>eaten by worms</w:t>
      </w:r>
      <w:r w:rsidR="006164A6" w:rsidRPr="00980D41">
        <w:rPr>
          <w:rFonts w:cs="Arial"/>
          <w:i/>
          <w:iCs/>
          <w:sz w:val="32"/>
          <w:szCs w:val="32"/>
        </w:rPr>
        <w:t xml:space="preserve">! I </w:t>
      </w:r>
      <w:proofErr w:type="gramStart"/>
      <w:r w:rsidR="006164A6" w:rsidRPr="00980D41">
        <w:rPr>
          <w:rFonts w:cs="Arial"/>
          <w:i/>
          <w:iCs/>
          <w:sz w:val="32"/>
          <w:szCs w:val="32"/>
        </w:rPr>
        <w:t>swear,</w:t>
      </w:r>
      <w:proofErr w:type="gramEnd"/>
      <w:r w:rsidR="006164A6" w:rsidRPr="00980D41">
        <w:rPr>
          <w:rFonts w:cs="Arial"/>
          <w:i/>
          <w:iCs/>
          <w:sz w:val="32"/>
          <w:szCs w:val="32"/>
        </w:rPr>
        <w:t xml:space="preserve"> that I will shave you off for the sake of heaven.”</w:t>
      </w:r>
    </w:p>
    <w:p w14:paraId="5E0BF486" w14:textId="77777777" w:rsidR="00980D41" w:rsidRPr="00980D41" w:rsidRDefault="00980D41" w:rsidP="00987973">
      <w:pPr>
        <w:spacing w:after="0"/>
        <w:ind w:firstLine="720"/>
        <w:jc w:val="both"/>
        <w:rPr>
          <w:rFonts w:cs="Arial"/>
          <w:i/>
          <w:iCs/>
          <w:sz w:val="32"/>
          <w:szCs w:val="32"/>
        </w:rPr>
      </w:pPr>
    </w:p>
    <w:p w14:paraId="437EB7A5" w14:textId="77777777" w:rsidR="00987973" w:rsidRDefault="006164A6" w:rsidP="00987973">
      <w:pPr>
        <w:spacing w:after="0"/>
        <w:ind w:firstLine="720"/>
        <w:jc w:val="both"/>
        <w:rPr>
          <w:rFonts w:cs="Arial"/>
          <w:i/>
          <w:iCs/>
          <w:sz w:val="32"/>
          <w:szCs w:val="32"/>
        </w:rPr>
      </w:pPr>
      <w:r w:rsidRPr="00980D41">
        <w:rPr>
          <w:rFonts w:cs="Arial"/>
          <w:i/>
          <w:iCs/>
          <w:sz w:val="32"/>
          <w:szCs w:val="32"/>
        </w:rPr>
        <w:t xml:space="preserve">When I heard this, I stood up and kissed him on his head and said, “There should be more Nazirs like you!”  </w:t>
      </w:r>
    </w:p>
    <w:p w14:paraId="0BB096A5" w14:textId="77777777" w:rsidR="00980D41" w:rsidRPr="00980D41" w:rsidRDefault="00980D41" w:rsidP="00987973">
      <w:pPr>
        <w:spacing w:after="0"/>
        <w:ind w:firstLine="720"/>
        <w:jc w:val="both"/>
        <w:rPr>
          <w:rFonts w:cs="Arial"/>
          <w:i/>
          <w:iCs/>
          <w:sz w:val="32"/>
          <w:szCs w:val="32"/>
        </w:rPr>
      </w:pPr>
    </w:p>
    <w:p w14:paraId="6F57FCB8" w14:textId="53C96CBD" w:rsidR="006164A6" w:rsidRDefault="006164A6" w:rsidP="00987973">
      <w:pPr>
        <w:spacing w:after="0"/>
        <w:ind w:firstLine="720"/>
        <w:jc w:val="both"/>
        <w:rPr>
          <w:rFonts w:cs="Arial"/>
          <w:sz w:val="32"/>
          <w:szCs w:val="32"/>
        </w:rPr>
      </w:pPr>
      <w:r w:rsidRPr="00980D41">
        <w:rPr>
          <w:rFonts w:cs="Arial"/>
          <w:sz w:val="32"/>
          <w:szCs w:val="32"/>
        </w:rPr>
        <w:lastRenderedPageBreak/>
        <w:t xml:space="preserve">One may wonder. What was it about this young man that so impressed Shimon </w:t>
      </w:r>
      <w:proofErr w:type="spellStart"/>
      <w:r w:rsidRPr="00980D41">
        <w:rPr>
          <w:rFonts w:cs="Arial"/>
          <w:sz w:val="32"/>
          <w:szCs w:val="32"/>
        </w:rPr>
        <w:t>HaTzadik</w:t>
      </w:r>
      <w:proofErr w:type="spellEnd"/>
      <w:r w:rsidRPr="00980D41">
        <w:rPr>
          <w:rFonts w:cs="Arial"/>
          <w:sz w:val="32"/>
          <w:szCs w:val="32"/>
        </w:rPr>
        <w:t xml:space="preserve"> that he </w:t>
      </w:r>
      <w:r w:rsidR="00D84775" w:rsidRPr="00980D41">
        <w:rPr>
          <w:rFonts w:cs="Arial"/>
          <w:sz w:val="32"/>
          <w:szCs w:val="32"/>
        </w:rPr>
        <w:t xml:space="preserve">knew he would not regret being a Nazir and thus </w:t>
      </w:r>
      <w:r w:rsidRPr="00980D41">
        <w:rPr>
          <w:rFonts w:cs="Arial"/>
          <w:sz w:val="32"/>
          <w:szCs w:val="32"/>
        </w:rPr>
        <w:t xml:space="preserve">felt comfortable to eat from his sacrifice? </w:t>
      </w:r>
    </w:p>
    <w:p w14:paraId="108FE2E1" w14:textId="77777777" w:rsidR="00980D41" w:rsidRPr="00980D41" w:rsidRDefault="00980D41" w:rsidP="00987973">
      <w:pPr>
        <w:spacing w:after="0"/>
        <w:ind w:firstLine="720"/>
        <w:jc w:val="both"/>
        <w:rPr>
          <w:rFonts w:cs="Arial"/>
          <w:sz w:val="32"/>
          <w:szCs w:val="32"/>
        </w:rPr>
      </w:pPr>
    </w:p>
    <w:p w14:paraId="1D871F80" w14:textId="77777777" w:rsidR="004B7E00" w:rsidRPr="00980D41" w:rsidRDefault="004B7E00" w:rsidP="00987973">
      <w:pPr>
        <w:spacing w:after="0"/>
        <w:ind w:firstLine="720"/>
        <w:jc w:val="both"/>
        <w:rPr>
          <w:rFonts w:cs="Arial"/>
          <w:sz w:val="32"/>
          <w:szCs w:val="32"/>
        </w:rPr>
      </w:pPr>
      <w:r w:rsidRPr="00980D41">
        <w:rPr>
          <w:rFonts w:cs="Arial"/>
          <w:sz w:val="32"/>
          <w:szCs w:val="32"/>
        </w:rPr>
        <w:t xml:space="preserve">Shimon </w:t>
      </w:r>
      <w:proofErr w:type="spellStart"/>
      <w:r w:rsidRPr="00980D41">
        <w:rPr>
          <w:rFonts w:cs="Arial"/>
          <w:sz w:val="32"/>
          <w:szCs w:val="32"/>
        </w:rPr>
        <w:t>HaTzadik</w:t>
      </w:r>
      <w:proofErr w:type="spellEnd"/>
      <w:r w:rsidRPr="00980D41">
        <w:rPr>
          <w:rFonts w:cs="Arial"/>
          <w:sz w:val="32"/>
          <w:szCs w:val="32"/>
        </w:rPr>
        <w:t xml:space="preserve"> realized that this young man understood deeply the message of the Nazir</w:t>
      </w:r>
      <w:r w:rsidR="00445F53" w:rsidRPr="00980D41">
        <w:rPr>
          <w:rFonts w:cs="Arial"/>
          <w:sz w:val="32"/>
          <w:szCs w:val="32"/>
        </w:rPr>
        <w:t xml:space="preserve"> and that he would not regret his initial vow just because he became defiled. </w:t>
      </w:r>
      <w:r w:rsidRPr="00980D41">
        <w:rPr>
          <w:rFonts w:cs="Arial"/>
          <w:sz w:val="32"/>
          <w:szCs w:val="32"/>
        </w:rPr>
        <w:t xml:space="preserve">The Nazir is someone who realizes that the material world we live in is just a tool to be used to serve Hashem. In an effort to come closer to Hashem, he wants to distance himself from dangerous earthly pleasures so that he can concentrate fully on his portion in the world to come. He wants no part of wine, nor does he want the vanity that his hair can bring. </w:t>
      </w:r>
    </w:p>
    <w:p w14:paraId="63D02054" w14:textId="2D494F73" w:rsidR="004B7E00" w:rsidRDefault="004B7E00" w:rsidP="00987973">
      <w:pPr>
        <w:spacing w:after="0"/>
        <w:ind w:firstLine="720"/>
        <w:jc w:val="both"/>
        <w:rPr>
          <w:rFonts w:cs="Arial"/>
          <w:sz w:val="32"/>
          <w:szCs w:val="32"/>
        </w:rPr>
      </w:pPr>
      <w:r w:rsidRPr="00980D41">
        <w:rPr>
          <w:rFonts w:cs="Arial"/>
          <w:sz w:val="32"/>
          <w:szCs w:val="32"/>
        </w:rPr>
        <w:t xml:space="preserve">When his evil inclination pounced on him and tried to convince him to take pride in his beauty and be haughty, something that would lead him to many different types of sins, he immediately clearly identified the problem. </w:t>
      </w:r>
      <w:r w:rsidR="00285580" w:rsidRPr="00980D41">
        <w:rPr>
          <w:rFonts w:cs="Arial"/>
          <w:sz w:val="32"/>
          <w:szCs w:val="32"/>
        </w:rPr>
        <w:t>“</w:t>
      </w:r>
      <w:r w:rsidRPr="00980D41">
        <w:rPr>
          <w:rFonts w:cs="Arial"/>
          <w:sz w:val="32"/>
          <w:szCs w:val="32"/>
        </w:rPr>
        <w:t xml:space="preserve">The evil inclination wants </w:t>
      </w:r>
      <w:r w:rsidR="001A789B" w:rsidRPr="00980D41">
        <w:rPr>
          <w:rFonts w:cs="Arial"/>
          <w:sz w:val="32"/>
          <w:szCs w:val="32"/>
        </w:rPr>
        <w:t>me</w:t>
      </w:r>
      <w:r w:rsidRPr="00980D41">
        <w:rPr>
          <w:rFonts w:cs="Arial"/>
          <w:sz w:val="32"/>
          <w:szCs w:val="32"/>
        </w:rPr>
        <w:t xml:space="preserve"> to believe that this is </w:t>
      </w:r>
      <w:r w:rsidR="001A789B" w:rsidRPr="00980D41">
        <w:rPr>
          <w:rFonts w:cs="Arial"/>
          <w:sz w:val="32"/>
          <w:szCs w:val="32"/>
        </w:rPr>
        <w:t>my</w:t>
      </w:r>
      <w:r w:rsidRPr="00980D41">
        <w:rPr>
          <w:rFonts w:cs="Arial"/>
          <w:sz w:val="32"/>
          <w:szCs w:val="32"/>
        </w:rPr>
        <w:t xml:space="preserve"> world, and that </w:t>
      </w:r>
      <w:r w:rsidR="001A789B" w:rsidRPr="00980D41">
        <w:rPr>
          <w:rFonts w:cs="Arial"/>
          <w:sz w:val="32"/>
          <w:szCs w:val="32"/>
        </w:rPr>
        <w:t xml:space="preserve">I am here </w:t>
      </w:r>
      <w:r w:rsidRPr="00980D41">
        <w:rPr>
          <w:rFonts w:cs="Arial"/>
          <w:sz w:val="32"/>
          <w:szCs w:val="32"/>
        </w:rPr>
        <w:t xml:space="preserve">to enjoy it for itself. The pleasures of this world are ours for the taking and we should seek to experience as many as we can in our lifetime. If one is very good looking, he should use his good looks to </w:t>
      </w:r>
      <w:r w:rsidR="00456124" w:rsidRPr="00980D41">
        <w:rPr>
          <w:rFonts w:cs="Arial"/>
          <w:sz w:val="32"/>
          <w:szCs w:val="32"/>
        </w:rPr>
        <w:t>help him indulge in forbidden pleasures.</w:t>
      </w:r>
      <w:r w:rsidR="00285580" w:rsidRPr="00980D41">
        <w:rPr>
          <w:rFonts w:cs="Arial"/>
          <w:sz w:val="32"/>
          <w:szCs w:val="32"/>
        </w:rPr>
        <w:t>”</w:t>
      </w:r>
      <w:r w:rsidR="00456124" w:rsidRPr="00980D41">
        <w:rPr>
          <w:rFonts w:cs="Arial"/>
          <w:sz w:val="32"/>
          <w:szCs w:val="32"/>
        </w:rPr>
        <w:t xml:space="preserve"> </w:t>
      </w:r>
    </w:p>
    <w:p w14:paraId="7AFF8848" w14:textId="77777777" w:rsidR="00980D41" w:rsidRPr="00980D41" w:rsidRDefault="00980D41" w:rsidP="00987973">
      <w:pPr>
        <w:spacing w:after="0"/>
        <w:ind w:firstLine="720"/>
        <w:jc w:val="both"/>
        <w:rPr>
          <w:rFonts w:cs="Arial"/>
          <w:sz w:val="32"/>
          <w:szCs w:val="32"/>
        </w:rPr>
      </w:pPr>
    </w:p>
    <w:p w14:paraId="42752483" w14:textId="7079B189" w:rsidR="001A789B" w:rsidRDefault="00456124" w:rsidP="001A789B">
      <w:pPr>
        <w:spacing w:after="0"/>
        <w:ind w:firstLine="720"/>
        <w:jc w:val="both"/>
        <w:rPr>
          <w:rFonts w:cs="Arial"/>
          <w:sz w:val="32"/>
          <w:szCs w:val="32"/>
        </w:rPr>
      </w:pPr>
      <w:r w:rsidRPr="00980D41">
        <w:rPr>
          <w:rFonts w:cs="Arial"/>
          <w:sz w:val="32"/>
          <w:szCs w:val="32"/>
        </w:rPr>
        <w:t xml:space="preserve">The young man caught the deception right away and responded, “This is not my world! These endowments </w:t>
      </w:r>
      <w:r w:rsidR="0052432C" w:rsidRPr="00980D41">
        <w:rPr>
          <w:rFonts w:cs="Arial"/>
          <w:sz w:val="32"/>
          <w:szCs w:val="32"/>
        </w:rPr>
        <w:t xml:space="preserve">do not belong to </w:t>
      </w:r>
      <w:proofErr w:type="gramStart"/>
      <w:r w:rsidR="0052432C" w:rsidRPr="00980D41">
        <w:rPr>
          <w:rFonts w:cs="Arial"/>
          <w:sz w:val="32"/>
          <w:szCs w:val="32"/>
        </w:rPr>
        <w:t>me</w:t>
      </w:r>
      <w:r w:rsidRPr="00980D41">
        <w:rPr>
          <w:rFonts w:cs="Arial"/>
          <w:sz w:val="32"/>
          <w:szCs w:val="32"/>
        </w:rPr>
        <w:t>,</w:t>
      </w:r>
      <w:proofErr w:type="gramEnd"/>
      <w:r w:rsidRPr="00980D41">
        <w:rPr>
          <w:rFonts w:cs="Arial"/>
          <w:sz w:val="32"/>
          <w:szCs w:val="32"/>
        </w:rPr>
        <w:t xml:space="preserve"> they were given to me by Hashem. And, they were not given to me to use for this world, for my own self-aggrandizement, they were given to me to be used as tools to serve Hashem and earn my place in the World to Come! I will sacrifice you to Hashem by </w:t>
      </w:r>
      <w:r w:rsidRPr="00980D41">
        <w:rPr>
          <w:rFonts w:cs="Arial"/>
          <w:sz w:val="32"/>
          <w:szCs w:val="32"/>
        </w:rPr>
        <w:lastRenderedPageBreak/>
        <w:t xml:space="preserve">becoming a Nazir and have to shave all my hair for the sake of </w:t>
      </w:r>
      <w:proofErr w:type="spellStart"/>
      <w:r w:rsidRPr="00980D41">
        <w:rPr>
          <w:rFonts w:cs="Arial"/>
          <w:sz w:val="32"/>
          <w:szCs w:val="32"/>
        </w:rPr>
        <w:t>Hashem</w:t>
      </w:r>
      <w:proofErr w:type="spellEnd"/>
      <w:r w:rsidRPr="00980D41">
        <w:rPr>
          <w:rFonts w:cs="Arial"/>
          <w:sz w:val="32"/>
          <w:szCs w:val="32"/>
        </w:rPr>
        <w:t>.”</w:t>
      </w:r>
    </w:p>
    <w:p w14:paraId="2EFA5FB8" w14:textId="77777777" w:rsidR="003A4D21" w:rsidRPr="00980D41" w:rsidRDefault="003A4D21" w:rsidP="001A789B">
      <w:pPr>
        <w:spacing w:after="0"/>
        <w:ind w:firstLine="720"/>
        <w:jc w:val="both"/>
        <w:rPr>
          <w:rFonts w:cs="Arial"/>
          <w:sz w:val="32"/>
          <w:szCs w:val="32"/>
        </w:rPr>
      </w:pPr>
    </w:p>
    <w:p w14:paraId="4BB3D7E9" w14:textId="77777777" w:rsidR="007C7E07" w:rsidRDefault="0052432C" w:rsidP="00987973">
      <w:pPr>
        <w:spacing w:after="0"/>
        <w:ind w:firstLine="720"/>
        <w:jc w:val="both"/>
        <w:rPr>
          <w:rFonts w:cs="Arial"/>
          <w:sz w:val="32"/>
          <w:szCs w:val="32"/>
        </w:rPr>
      </w:pPr>
      <w:r w:rsidRPr="00980D41">
        <w:rPr>
          <w:rFonts w:cs="Arial"/>
          <w:sz w:val="32"/>
          <w:szCs w:val="32"/>
        </w:rPr>
        <w:t xml:space="preserve">In his great work </w:t>
      </w:r>
      <w:proofErr w:type="spellStart"/>
      <w:r w:rsidRPr="00980D41">
        <w:rPr>
          <w:rFonts w:cs="Arial"/>
          <w:i/>
          <w:iCs/>
          <w:sz w:val="32"/>
          <w:szCs w:val="32"/>
        </w:rPr>
        <w:t>Mesilat</w:t>
      </w:r>
      <w:proofErr w:type="spellEnd"/>
      <w:r w:rsidRPr="00980D41">
        <w:rPr>
          <w:rFonts w:cs="Arial"/>
          <w:i/>
          <w:iCs/>
          <w:sz w:val="32"/>
          <w:szCs w:val="32"/>
        </w:rPr>
        <w:t xml:space="preserve"> </w:t>
      </w:r>
      <w:proofErr w:type="spellStart"/>
      <w:r w:rsidRPr="00980D41">
        <w:rPr>
          <w:rFonts w:cs="Arial"/>
          <w:i/>
          <w:iCs/>
          <w:sz w:val="32"/>
          <w:szCs w:val="32"/>
        </w:rPr>
        <w:t>Yesharim</w:t>
      </w:r>
      <w:proofErr w:type="spellEnd"/>
      <w:r w:rsidRPr="00980D41">
        <w:rPr>
          <w:rFonts w:cs="Arial"/>
          <w:sz w:val="32"/>
          <w:szCs w:val="32"/>
        </w:rPr>
        <w:t xml:space="preserve"> (Chapter 11), </w:t>
      </w:r>
      <w:r w:rsidR="007C7E07" w:rsidRPr="00980D41">
        <w:rPr>
          <w:rFonts w:cs="Arial"/>
          <w:sz w:val="32"/>
          <w:szCs w:val="32"/>
        </w:rPr>
        <w:t xml:space="preserve">Rabbi Moshe Chaim Luzzato, the </w:t>
      </w:r>
      <w:r w:rsidR="007C7E07" w:rsidRPr="00980D41">
        <w:rPr>
          <w:rFonts w:cs="Arial" w:hint="cs"/>
          <w:sz w:val="32"/>
          <w:szCs w:val="32"/>
          <w:rtl/>
        </w:rPr>
        <w:t>רמח"ל</w:t>
      </w:r>
      <w:r w:rsidR="007C7E07" w:rsidRPr="00980D41">
        <w:rPr>
          <w:rFonts w:cs="Arial"/>
          <w:sz w:val="32"/>
          <w:szCs w:val="32"/>
        </w:rPr>
        <w:t xml:space="preserve">, teaches us another important lesson from Nazir. </w:t>
      </w:r>
    </w:p>
    <w:p w14:paraId="4D6EEBEC" w14:textId="5BF058F0" w:rsidR="007C7E07" w:rsidRPr="00980D41" w:rsidRDefault="007C7E07" w:rsidP="00987973">
      <w:pPr>
        <w:spacing w:after="0"/>
        <w:ind w:firstLine="720"/>
        <w:jc w:val="both"/>
        <w:rPr>
          <w:rFonts w:cs="Arial"/>
          <w:sz w:val="32"/>
          <w:szCs w:val="32"/>
        </w:rPr>
      </w:pPr>
      <w:r w:rsidRPr="00980D41">
        <w:rPr>
          <w:rFonts w:cs="Arial"/>
          <w:sz w:val="32"/>
          <w:szCs w:val="32"/>
        </w:rPr>
        <w:t xml:space="preserve">By being a </w:t>
      </w:r>
      <w:proofErr w:type="spellStart"/>
      <w:r w:rsidRPr="00980D41">
        <w:rPr>
          <w:rFonts w:cs="Arial"/>
          <w:sz w:val="32"/>
          <w:szCs w:val="32"/>
        </w:rPr>
        <w:t>Nazir</w:t>
      </w:r>
      <w:proofErr w:type="spellEnd"/>
      <w:r w:rsidRPr="00980D41">
        <w:rPr>
          <w:rFonts w:cs="Arial"/>
          <w:sz w:val="32"/>
          <w:szCs w:val="32"/>
        </w:rPr>
        <w:t xml:space="preserve">, a person can condition and train himself </w:t>
      </w:r>
      <w:r w:rsidR="00285580" w:rsidRPr="00980D41">
        <w:rPr>
          <w:rFonts w:cs="Arial"/>
          <w:sz w:val="32"/>
          <w:szCs w:val="32"/>
        </w:rPr>
        <w:t xml:space="preserve">with </w:t>
      </w:r>
      <w:r w:rsidRPr="00980D41">
        <w:rPr>
          <w:rFonts w:cs="Arial"/>
          <w:sz w:val="32"/>
          <w:szCs w:val="32"/>
        </w:rPr>
        <w:t xml:space="preserve">how to deal with his evil inclination. </w:t>
      </w:r>
      <w:r w:rsidR="00B04227" w:rsidRPr="00980D41">
        <w:rPr>
          <w:rFonts w:cs="Arial"/>
          <w:sz w:val="32"/>
          <w:szCs w:val="32"/>
        </w:rPr>
        <w:t xml:space="preserve">How is that? </w:t>
      </w:r>
    </w:p>
    <w:p w14:paraId="335D9440" w14:textId="6700F505" w:rsidR="002B4C09" w:rsidRPr="00980D41" w:rsidRDefault="002B4C09" w:rsidP="002B4C09">
      <w:pPr>
        <w:spacing w:after="0"/>
        <w:ind w:firstLine="720"/>
        <w:jc w:val="both"/>
        <w:rPr>
          <w:rFonts w:cs="Arial"/>
          <w:sz w:val="32"/>
          <w:szCs w:val="32"/>
        </w:rPr>
      </w:pPr>
      <w:r w:rsidRPr="00980D41">
        <w:rPr>
          <w:rFonts w:cs="Arial"/>
          <w:sz w:val="32"/>
          <w:szCs w:val="32"/>
        </w:rPr>
        <w:t xml:space="preserve">One of the most successful ways </w:t>
      </w:r>
      <w:r w:rsidR="00285580" w:rsidRPr="00980D41">
        <w:rPr>
          <w:rFonts w:cs="Arial"/>
          <w:sz w:val="32"/>
          <w:szCs w:val="32"/>
        </w:rPr>
        <w:t xml:space="preserve">that </w:t>
      </w:r>
      <w:r w:rsidRPr="00980D41">
        <w:rPr>
          <w:rFonts w:cs="Arial"/>
          <w:sz w:val="32"/>
          <w:szCs w:val="32"/>
        </w:rPr>
        <w:t xml:space="preserve">the evil inclination gets us to sin is by starting us off with something permissible and then </w:t>
      </w:r>
      <w:r w:rsidR="00285580" w:rsidRPr="00980D41">
        <w:rPr>
          <w:rFonts w:cs="Arial"/>
          <w:sz w:val="32"/>
          <w:szCs w:val="32"/>
        </w:rPr>
        <w:t xml:space="preserve">nudging us </w:t>
      </w:r>
      <w:r w:rsidRPr="00980D41">
        <w:rPr>
          <w:rFonts w:cs="Arial"/>
          <w:sz w:val="32"/>
          <w:szCs w:val="32"/>
        </w:rPr>
        <w:t xml:space="preserve">closer and closer to the forbidden. Once we </w:t>
      </w:r>
      <w:r w:rsidR="00285580" w:rsidRPr="00980D41">
        <w:rPr>
          <w:rFonts w:cs="Arial"/>
          <w:sz w:val="32"/>
          <w:szCs w:val="32"/>
        </w:rPr>
        <w:t>reach that point</w:t>
      </w:r>
      <w:r w:rsidRPr="00980D41">
        <w:rPr>
          <w:rFonts w:cs="Arial"/>
          <w:sz w:val="32"/>
          <w:szCs w:val="32"/>
        </w:rPr>
        <w:t xml:space="preserve">, we find it impossible to resist and commit the sin. </w:t>
      </w:r>
    </w:p>
    <w:p w14:paraId="280D3B16" w14:textId="74D93127" w:rsidR="007C7E07" w:rsidRPr="00980D41" w:rsidRDefault="002B4C09" w:rsidP="002B4C09">
      <w:pPr>
        <w:spacing w:after="0"/>
        <w:ind w:firstLine="720"/>
        <w:jc w:val="both"/>
        <w:rPr>
          <w:rFonts w:cs="Arial"/>
          <w:sz w:val="32"/>
          <w:szCs w:val="32"/>
        </w:rPr>
      </w:pPr>
      <w:r w:rsidRPr="00980D41">
        <w:rPr>
          <w:rFonts w:cs="Arial"/>
          <w:sz w:val="32"/>
          <w:szCs w:val="32"/>
        </w:rPr>
        <w:t>Say</w:t>
      </w:r>
      <w:r w:rsidR="00285580" w:rsidRPr="00980D41">
        <w:rPr>
          <w:rFonts w:cs="Arial"/>
          <w:sz w:val="32"/>
          <w:szCs w:val="32"/>
        </w:rPr>
        <w:t>,</w:t>
      </w:r>
      <w:r w:rsidRPr="00980D41">
        <w:rPr>
          <w:rFonts w:cs="Arial"/>
          <w:sz w:val="32"/>
          <w:szCs w:val="32"/>
        </w:rPr>
        <w:t xml:space="preserve"> for example</w:t>
      </w:r>
      <w:r w:rsidR="00285580" w:rsidRPr="00980D41">
        <w:rPr>
          <w:rFonts w:cs="Arial"/>
          <w:sz w:val="32"/>
          <w:szCs w:val="32"/>
        </w:rPr>
        <w:t>,</w:t>
      </w:r>
      <w:r w:rsidRPr="00980D41">
        <w:rPr>
          <w:rFonts w:cs="Arial"/>
          <w:sz w:val="32"/>
          <w:szCs w:val="32"/>
        </w:rPr>
        <w:t xml:space="preserve"> there is a non-kosher meal on the table and you are tempted to eat it. The evil inclination will tell you, “Just smell it! What could be wrong with smelling it? So, you smell it and it really smells good, so you want to eat something. It now tells you to just have one of the vegetables, they are probably kosher! So, you have one of the vegetables, and it’s so good that before you know it, you have eaten all the vegetables. Now you are looking for ways to eat the rest of the portion, because once you have started even on the permissible parts, you now crave the forbidden parts and it is very easy to fall. </w:t>
      </w:r>
    </w:p>
    <w:p w14:paraId="1EA07AAF" w14:textId="750DC98D" w:rsidR="0052432C" w:rsidRPr="00980D41" w:rsidRDefault="0052432C" w:rsidP="002B4C09">
      <w:pPr>
        <w:spacing w:after="0"/>
        <w:ind w:firstLine="720"/>
        <w:jc w:val="both"/>
        <w:rPr>
          <w:rFonts w:cs="Arial"/>
          <w:sz w:val="32"/>
          <w:szCs w:val="32"/>
        </w:rPr>
      </w:pPr>
      <w:r w:rsidRPr="00980D41">
        <w:rPr>
          <w:rFonts w:cs="Arial"/>
          <w:sz w:val="32"/>
          <w:szCs w:val="32"/>
        </w:rPr>
        <w:t>The Torah</w:t>
      </w:r>
      <w:r w:rsidR="008C7223" w:rsidRPr="00980D41">
        <w:rPr>
          <w:rFonts w:cs="Arial"/>
          <w:sz w:val="32"/>
          <w:szCs w:val="32"/>
        </w:rPr>
        <w:t xml:space="preserve"> </w:t>
      </w:r>
      <w:r w:rsidRPr="00980D41">
        <w:rPr>
          <w:rFonts w:cs="Arial"/>
          <w:sz w:val="32"/>
          <w:szCs w:val="32"/>
        </w:rPr>
        <w:t xml:space="preserve">doesn’t want the </w:t>
      </w:r>
      <w:proofErr w:type="spellStart"/>
      <w:r w:rsidRPr="00980D41">
        <w:rPr>
          <w:rFonts w:cs="Arial"/>
          <w:sz w:val="32"/>
          <w:szCs w:val="32"/>
        </w:rPr>
        <w:t>Nazir</w:t>
      </w:r>
      <w:proofErr w:type="spellEnd"/>
      <w:r w:rsidRPr="00980D41">
        <w:rPr>
          <w:rFonts w:cs="Arial"/>
          <w:sz w:val="32"/>
          <w:szCs w:val="32"/>
        </w:rPr>
        <w:t xml:space="preserve"> to drink the wine -</w:t>
      </w:r>
      <w:r w:rsidR="00285580" w:rsidRPr="00980D41">
        <w:rPr>
          <w:rFonts w:cs="Arial"/>
          <w:sz w:val="32"/>
          <w:szCs w:val="32"/>
        </w:rPr>
        <w:t>-</w:t>
      </w:r>
      <w:r w:rsidRPr="00980D41">
        <w:rPr>
          <w:rFonts w:cs="Arial"/>
          <w:sz w:val="32"/>
          <w:szCs w:val="32"/>
        </w:rPr>
        <w:t xml:space="preserve"> </w:t>
      </w:r>
      <w:proofErr w:type="spellStart"/>
      <w:r w:rsidRPr="00980D41">
        <w:rPr>
          <w:rFonts w:cs="Arial"/>
          <w:sz w:val="32"/>
          <w:szCs w:val="32"/>
        </w:rPr>
        <w:t>wine</w:t>
      </w:r>
      <w:proofErr w:type="spellEnd"/>
      <w:r w:rsidRPr="00980D41">
        <w:rPr>
          <w:rFonts w:cs="Arial"/>
          <w:sz w:val="32"/>
          <w:szCs w:val="32"/>
        </w:rPr>
        <w:t xml:space="preserve"> is dangerous. However, the Torah </w:t>
      </w:r>
      <w:r w:rsidR="00285580" w:rsidRPr="00980D41">
        <w:rPr>
          <w:rFonts w:cs="Arial"/>
          <w:sz w:val="32"/>
          <w:szCs w:val="32"/>
        </w:rPr>
        <w:t xml:space="preserve">as well </w:t>
      </w:r>
      <w:r w:rsidRPr="00980D41">
        <w:rPr>
          <w:rFonts w:cs="Arial"/>
          <w:sz w:val="32"/>
          <w:szCs w:val="32"/>
        </w:rPr>
        <w:t xml:space="preserve">forbids grapes, dried grapes, vinegar from old wine, vinegar from new wine, grape skins and pits – any part of the grape whatsoever. This is how the Torah has indicated to us that we should keep away from any part of the forbidden object, because, ultimately, we may go from the permissible to the forbidden. </w:t>
      </w:r>
    </w:p>
    <w:p w14:paraId="0D8F4E30" w14:textId="2AC4AF90" w:rsidR="001A789B" w:rsidRPr="00980D41" w:rsidRDefault="001A789B" w:rsidP="002B4C09">
      <w:pPr>
        <w:spacing w:after="0"/>
        <w:ind w:firstLine="720"/>
        <w:jc w:val="both"/>
        <w:rPr>
          <w:rFonts w:cs="Arial"/>
          <w:sz w:val="32"/>
          <w:szCs w:val="32"/>
        </w:rPr>
      </w:pPr>
      <w:r w:rsidRPr="00980D41">
        <w:rPr>
          <w:rFonts w:cs="Arial"/>
          <w:sz w:val="32"/>
          <w:szCs w:val="32"/>
        </w:rPr>
        <w:t xml:space="preserve">In the words of Rabbi Luzzato, </w:t>
      </w:r>
    </w:p>
    <w:p w14:paraId="4DB74D45" w14:textId="77777777" w:rsidR="0052432C" w:rsidRPr="00980D41" w:rsidRDefault="0052432C" w:rsidP="0052432C">
      <w:pPr>
        <w:spacing w:after="0"/>
        <w:ind w:firstLine="720"/>
        <w:jc w:val="right"/>
        <w:rPr>
          <w:rFonts w:cs="Arial"/>
          <w:sz w:val="32"/>
          <w:szCs w:val="32"/>
        </w:rPr>
      </w:pPr>
      <w:r w:rsidRPr="00980D41">
        <w:rPr>
          <w:rFonts w:cs="Arial"/>
          <w:sz w:val="32"/>
          <w:szCs w:val="32"/>
          <w:rtl/>
        </w:rPr>
        <w:lastRenderedPageBreak/>
        <w:t>ספר מסילת ישרים - פרק יא</w:t>
      </w:r>
      <w:r w:rsidRPr="00980D41">
        <w:rPr>
          <w:rFonts w:cs="Arial"/>
          <w:sz w:val="32"/>
          <w:szCs w:val="32"/>
        </w:rPr>
        <w:t xml:space="preserve"> </w:t>
      </w:r>
    </w:p>
    <w:p w14:paraId="0C1C3500" w14:textId="77777777" w:rsidR="0052432C" w:rsidRPr="00980D41" w:rsidRDefault="0052432C" w:rsidP="0052432C">
      <w:pPr>
        <w:spacing w:after="0"/>
        <w:ind w:firstLine="720"/>
        <w:jc w:val="right"/>
        <w:rPr>
          <w:rFonts w:cs="Arial"/>
          <w:sz w:val="32"/>
          <w:szCs w:val="32"/>
        </w:rPr>
      </w:pPr>
      <w:r w:rsidRPr="00980D41">
        <w:rPr>
          <w:rFonts w:cs="Arial"/>
          <w:sz w:val="32"/>
          <w:szCs w:val="32"/>
        </w:rPr>
        <w:t xml:space="preserve">. </w:t>
      </w:r>
      <w:r w:rsidRPr="00980D41">
        <w:rPr>
          <w:rFonts w:cs="Arial"/>
          <w:sz w:val="32"/>
          <w:szCs w:val="32"/>
          <w:rtl/>
        </w:rPr>
        <w:t>וְהַבֵּט מַה נִּפְלְאוּ דִבְרֵי הַמַּאֲמָר הַזֶּה, כִּי הִמְשִׁיל אֶת הָאִסּוּר הַזֶּה לְנָזִיר, אֲשֶׁר אַף עַל פִּי שֶׁעִקָּר הָאִסּוּר אֵינוֹ אֶלָּא שְׁתִיַּת יַיִן, הִנֵּה אָסְרָה לוֹ תּוֹרָה כָּל מַה שֶּׁיֵּשׁ לוֹ שַׁיָּכוּת עִם הַיַּיִן, וְהָיָה זֶה לִמּוּד שֶׁלִּמְּדָה תּוֹרָה לַחֲכָמִים, אֵיךְ יַעֲשֹוּ הֵם הַסְּיָג לַתּוֹרָה בַּמִּשְׁמֶרֶת שֶׁנִּמְסַר בְּיָדָם לַעֲשֹוֹת לְמִשְׁמַרְתָּהּ, כִּי יִלְמְדוּ מִן הַנָּזִיר לֶאֱסֹר בַּעֲבוּר הָעִקָּר גַּם כָּל דְּדָמֵי לֵיהּ</w:t>
      </w:r>
    </w:p>
    <w:p w14:paraId="3129E7D0" w14:textId="77777777" w:rsidR="0052432C" w:rsidRPr="00980D41" w:rsidRDefault="0052432C" w:rsidP="0052432C">
      <w:pPr>
        <w:spacing w:after="0"/>
        <w:jc w:val="both"/>
        <w:rPr>
          <w:rFonts w:cs="Arial"/>
          <w:i/>
          <w:iCs/>
          <w:sz w:val="32"/>
          <w:szCs w:val="32"/>
        </w:rPr>
      </w:pPr>
      <w:r w:rsidRPr="00980D41">
        <w:rPr>
          <w:rFonts w:cs="Arial"/>
          <w:i/>
          <w:iCs/>
          <w:sz w:val="32"/>
          <w:szCs w:val="32"/>
        </w:rPr>
        <w:t xml:space="preserve">Take a look at how wonderful the words of the Sages are, because they have compared this prohibition to a Nazir. Even though the main thing forbidden to the Nazir is the wine, nevertheless, the Torah forbade anything that has even the most remote connection to the wine. This is the lesson that the Torah </w:t>
      </w:r>
      <w:r w:rsidR="00A80E1F" w:rsidRPr="00980D41">
        <w:rPr>
          <w:rFonts w:cs="Arial"/>
          <w:i/>
          <w:iCs/>
          <w:sz w:val="32"/>
          <w:szCs w:val="32"/>
        </w:rPr>
        <w:t>has taught the Sages – how to create a fence around the Torah -with the power they were given to protect the laws of the Torah. They should learn from the Nazir to forbid anything that</w:t>
      </w:r>
      <w:r w:rsidR="008C7223" w:rsidRPr="00980D41">
        <w:rPr>
          <w:rFonts w:cs="Arial"/>
          <w:i/>
          <w:iCs/>
          <w:sz w:val="32"/>
          <w:szCs w:val="32"/>
        </w:rPr>
        <w:t xml:space="preserve"> is</w:t>
      </w:r>
      <w:r w:rsidR="00A80E1F" w:rsidRPr="00980D41">
        <w:rPr>
          <w:rFonts w:cs="Arial"/>
          <w:i/>
          <w:iCs/>
          <w:sz w:val="32"/>
          <w:szCs w:val="32"/>
        </w:rPr>
        <w:t xml:space="preserve"> even similar to the main forbidden object.  </w:t>
      </w:r>
    </w:p>
    <w:p w14:paraId="2FAEF3D9" w14:textId="5A02C801" w:rsidR="005A20C6" w:rsidRDefault="00303761" w:rsidP="00A80E1F">
      <w:pPr>
        <w:spacing w:after="0"/>
        <w:ind w:firstLine="720"/>
        <w:jc w:val="both"/>
        <w:rPr>
          <w:rFonts w:cs="Arial"/>
          <w:sz w:val="32"/>
          <w:szCs w:val="32"/>
        </w:rPr>
      </w:pPr>
      <w:r w:rsidRPr="00980D41">
        <w:rPr>
          <w:rFonts w:cs="Arial"/>
          <w:sz w:val="32"/>
          <w:szCs w:val="32"/>
        </w:rPr>
        <w:t xml:space="preserve">The laws of Nazir apply today, </w:t>
      </w:r>
      <w:r w:rsidR="005A20C6" w:rsidRPr="00980D41">
        <w:rPr>
          <w:rFonts w:cs="Arial"/>
          <w:sz w:val="32"/>
          <w:szCs w:val="32"/>
        </w:rPr>
        <w:t xml:space="preserve">so, </w:t>
      </w:r>
      <w:r w:rsidRPr="00980D41">
        <w:rPr>
          <w:rFonts w:cs="Arial"/>
          <w:sz w:val="32"/>
          <w:szCs w:val="32"/>
        </w:rPr>
        <w:t>if someone accepted upon himself to be a Nazir, he would be</w:t>
      </w:r>
      <w:r w:rsidR="005A20C6" w:rsidRPr="00980D41">
        <w:rPr>
          <w:rFonts w:cs="Arial"/>
          <w:sz w:val="32"/>
          <w:szCs w:val="32"/>
        </w:rPr>
        <w:t xml:space="preserve"> obligated to keep all the relevant </w:t>
      </w:r>
      <w:r w:rsidRPr="00980D41">
        <w:rPr>
          <w:rFonts w:cs="Arial"/>
          <w:sz w:val="32"/>
          <w:szCs w:val="32"/>
        </w:rPr>
        <w:t xml:space="preserve">laws. </w:t>
      </w:r>
      <w:r w:rsidR="005A20C6" w:rsidRPr="00980D41">
        <w:rPr>
          <w:rFonts w:cs="Arial"/>
          <w:sz w:val="32"/>
          <w:szCs w:val="32"/>
        </w:rPr>
        <w:t>However, s</w:t>
      </w:r>
      <w:r w:rsidRPr="00980D41">
        <w:rPr>
          <w:rFonts w:cs="Arial"/>
          <w:sz w:val="32"/>
          <w:szCs w:val="32"/>
        </w:rPr>
        <w:t xml:space="preserve">ince there is no Holy Temple, he has no way of completing the process by bringing his </w:t>
      </w:r>
      <w:proofErr w:type="gramStart"/>
      <w:r w:rsidRPr="00980D41">
        <w:rPr>
          <w:rFonts w:cs="Arial"/>
          <w:sz w:val="32"/>
          <w:szCs w:val="32"/>
        </w:rPr>
        <w:t>sacrifices,</w:t>
      </w:r>
      <w:proofErr w:type="gramEnd"/>
      <w:r w:rsidRPr="00980D41">
        <w:rPr>
          <w:rFonts w:cs="Arial"/>
          <w:sz w:val="32"/>
          <w:szCs w:val="32"/>
        </w:rPr>
        <w:t xml:space="preserve"> </w:t>
      </w:r>
      <w:r w:rsidR="005A20C6" w:rsidRPr="00980D41">
        <w:rPr>
          <w:rFonts w:cs="Arial"/>
          <w:sz w:val="32"/>
          <w:szCs w:val="32"/>
        </w:rPr>
        <w:t>and</w:t>
      </w:r>
      <w:r w:rsidRPr="00980D41">
        <w:rPr>
          <w:rFonts w:cs="Arial"/>
          <w:sz w:val="32"/>
          <w:szCs w:val="32"/>
        </w:rPr>
        <w:t xml:space="preserve"> he </w:t>
      </w:r>
      <w:r w:rsidR="005A20C6" w:rsidRPr="00980D41">
        <w:rPr>
          <w:rFonts w:cs="Arial"/>
          <w:sz w:val="32"/>
          <w:szCs w:val="32"/>
        </w:rPr>
        <w:t>would have to be a Nazir until he dies.</w:t>
      </w:r>
      <w:r w:rsidRPr="00980D41">
        <w:rPr>
          <w:rFonts w:cs="Arial"/>
          <w:sz w:val="32"/>
          <w:szCs w:val="32"/>
        </w:rPr>
        <w:t xml:space="preserve"> </w:t>
      </w:r>
      <w:r w:rsidR="00216748" w:rsidRPr="00980D41">
        <w:rPr>
          <w:rFonts w:cs="Arial"/>
          <w:sz w:val="32"/>
          <w:szCs w:val="32"/>
        </w:rPr>
        <w:t xml:space="preserve">Therefore, one does not become a Nazir these days. </w:t>
      </w:r>
    </w:p>
    <w:p w14:paraId="14F1DA1C" w14:textId="77777777" w:rsidR="003A4D21" w:rsidRPr="00980D41" w:rsidRDefault="003A4D21" w:rsidP="00A80E1F">
      <w:pPr>
        <w:spacing w:after="0"/>
        <w:ind w:firstLine="720"/>
        <w:jc w:val="both"/>
        <w:rPr>
          <w:rFonts w:cs="Arial"/>
          <w:sz w:val="32"/>
          <w:szCs w:val="32"/>
        </w:rPr>
      </w:pPr>
      <w:bookmarkStart w:id="0" w:name="_GoBack"/>
      <w:bookmarkEnd w:id="0"/>
    </w:p>
    <w:p w14:paraId="65CDAB24" w14:textId="475AE1CE" w:rsidR="00A80E1F" w:rsidRPr="00980D41" w:rsidRDefault="00285580" w:rsidP="00A80E1F">
      <w:pPr>
        <w:spacing w:after="0"/>
        <w:ind w:firstLine="720"/>
        <w:jc w:val="both"/>
        <w:rPr>
          <w:rFonts w:cs="Arial"/>
          <w:sz w:val="32"/>
          <w:szCs w:val="32"/>
        </w:rPr>
      </w:pPr>
      <w:r w:rsidRPr="00980D41">
        <w:rPr>
          <w:rFonts w:cs="Arial"/>
          <w:sz w:val="32"/>
          <w:szCs w:val="32"/>
        </w:rPr>
        <w:t>Even without the ability today to become a Nazir</w:t>
      </w:r>
      <w:r w:rsidR="00A80E1F" w:rsidRPr="00980D41">
        <w:rPr>
          <w:rFonts w:cs="Arial"/>
          <w:sz w:val="32"/>
          <w:szCs w:val="32"/>
        </w:rPr>
        <w:t xml:space="preserve">, </w:t>
      </w:r>
      <w:r w:rsidRPr="00980D41">
        <w:rPr>
          <w:rFonts w:cs="Arial"/>
          <w:sz w:val="32"/>
          <w:szCs w:val="32"/>
        </w:rPr>
        <w:t>the</w:t>
      </w:r>
      <w:r w:rsidR="00A80E1F" w:rsidRPr="00980D41">
        <w:rPr>
          <w:rFonts w:cs="Arial"/>
          <w:sz w:val="32"/>
          <w:szCs w:val="32"/>
        </w:rPr>
        <w:t xml:space="preserve"> very valuable lessons that we can learn from </w:t>
      </w:r>
      <w:r w:rsidRPr="00980D41">
        <w:rPr>
          <w:rFonts w:cs="Arial"/>
          <w:sz w:val="32"/>
          <w:szCs w:val="32"/>
        </w:rPr>
        <w:t>it can guide us to become better and holier people</w:t>
      </w:r>
      <w:r w:rsidR="00A80E1F" w:rsidRPr="00980D41">
        <w:rPr>
          <w:rFonts w:cs="Arial"/>
          <w:sz w:val="32"/>
          <w:szCs w:val="32"/>
        </w:rPr>
        <w:t xml:space="preserve">. </w:t>
      </w:r>
    </w:p>
    <w:p w14:paraId="1E2B5FB8" w14:textId="77777777" w:rsidR="002B4C09" w:rsidRPr="00980D41" w:rsidRDefault="002B4C09" w:rsidP="002B4C09">
      <w:pPr>
        <w:spacing w:after="0"/>
        <w:ind w:firstLine="720"/>
        <w:jc w:val="both"/>
        <w:rPr>
          <w:sz w:val="32"/>
          <w:szCs w:val="32"/>
        </w:rPr>
      </w:pPr>
    </w:p>
    <w:sectPr w:rsidR="002B4C09" w:rsidRPr="00980D41" w:rsidSect="00980D41">
      <w:pgSz w:w="12240" w:h="15840"/>
      <w:pgMar w:top="1170" w:right="1620" w:bottom="900"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2C2"/>
    <w:rsid w:val="000250B5"/>
    <w:rsid w:val="000C1ECD"/>
    <w:rsid w:val="000C4599"/>
    <w:rsid w:val="00125906"/>
    <w:rsid w:val="00132082"/>
    <w:rsid w:val="001350E7"/>
    <w:rsid w:val="00186149"/>
    <w:rsid w:val="001A789B"/>
    <w:rsid w:val="001D1E64"/>
    <w:rsid w:val="00216748"/>
    <w:rsid w:val="00285580"/>
    <w:rsid w:val="002A011A"/>
    <w:rsid w:val="002B4C09"/>
    <w:rsid w:val="00303761"/>
    <w:rsid w:val="00320D77"/>
    <w:rsid w:val="003A4D21"/>
    <w:rsid w:val="003A72C2"/>
    <w:rsid w:val="003F2CEB"/>
    <w:rsid w:val="00420D01"/>
    <w:rsid w:val="00445F53"/>
    <w:rsid w:val="00447247"/>
    <w:rsid w:val="00456124"/>
    <w:rsid w:val="004B7E00"/>
    <w:rsid w:val="0052432C"/>
    <w:rsid w:val="00532B03"/>
    <w:rsid w:val="00554D10"/>
    <w:rsid w:val="00596EA9"/>
    <w:rsid w:val="005A20C6"/>
    <w:rsid w:val="005B2DA2"/>
    <w:rsid w:val="00604894"/>
    <w:rsid w:val="00606E95"/>
    <w:rsid w:val="006164A6"/>
    <w:rsid w:val="00657ECB"/>
    <w:rsid w:val="00670200"/>
    <w:rsid w:val="006C748F"/>
    <w:rsid w:val="00763F11"/>
    <w:rsid w:val="00791AE9"/>
    <w:rsid w:val="007C7E07"/>
    <w:rsid w:val="0083129F"/>
    <w:rsid w:val="00843904"/>
    <w:rsid w:val="00851CDF"/>
    <w:rsid w:val="008530F7"/>
    <w:rsid w:val="008C7223"/>
    <w:rsid w:val="008D75D7"/>
    <w:rsid w:val="008E35FD"/>
    <w:rsid w:val="0093739E"/>
    <w:rsid w:val="00980D41"/>
    <w:rsid w:val="00987973"/>
    <w:rsid w:val="00991891"/>
    <w:rsid w:val="009A5EB1"/>
    <w:rsid w:val="00A17D76"/>
    <w:rsid w:val="00A4332B"/>
    <w:rsid w:val="00A80E1F"/>
    <w:rsid w:val="00AD2611"/>
    <w:rsid w:val="00B04227"/>
    <w:rsid w:val="00C11D29"/>
    <w:rsid w:val="00C337F6"/>
    <w:rsid w:val="00C56BFC"/>
    <w:rsid w:val="00C66976"/>
    <w:rsid w:val="00C972BD"/>
    <w:rsid w:val="00CF4294"/>
    <w:rsid w:val="00D015BB"/>
    <w:rsid w:val="00D84775"/>
    <w:rsid w:val="00DB6023"/>
    <w:rsid w:val="00E928E8"/>
    <w:rsid w:val="00F119AF"/>
    <w:rsid w:val="00F1626A"/>
    <w:rsid w:val="00F312A0"/>
    <w:rsid w:val="00F85EF0"/>
    <w:rsid w:val="00FD2347"/>
    <w:rsid w:val="00FE3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6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200"/>
    <w:pPr>
      <w:ind w:left="720"/>
      <w:contextualSpacing/>
    </w:pPr>
  </w:style>
  <w:style w:type="paragraph" w:styleId="Revision">
    <w:name w:val="Revision"/>
    <w:hidden/>
    <w:uiPriority w:val="99"/>
    <w:semiHidden/>
    <w:rsid w:val="00554D10"/>
    <w:pPr>
      <w:spacing w:after="0" w:line="240" w:lineRule="auto"/>
    </w:pPr>
  </w:style>
  <w:style w:type="character" w:styleId="CommentReference">
    <w:name w:val="annotation reference"/>
    <w:basedOn w:val="DefaultParagraphFont"/>
    <w:uiPriority w:val="99"/>
    <w:semiHidden/>
    <w:unhideWhenUsed/>
    <w:rsid w:val="00554D10"/>
    <w:rPr>
      <w:sz w:val="16"/>
      <w:szCs w:val="16"/>
    </w:rPr>
  </w:style>
  <w:style w:type="paragraph" w:styleId="CommentText">
    <w:name w:val="annotation text"/>
    <w:basedOn w:val="Normal"/>
    <w:link w:val="CommentTextChar"/>
    <w:uiPriority w:val="99"/>
    <w:semiHidden/>
    <w:unhideWhenUsed/>
    <w:rsid w:val="00554D10"/>
    <w:pPr>
      <w:spacing w:line="240" w:lineRule="auto"/>
    </w:pPr>
    <w:rPr>
      <w:sz w:val="20"/>
      <w:szCs w:val="20"/>
    </w:rPr>
  </w:style>
  <w:style w:type="character" w:customStyle="1" w:styleId="CommentTextChar">
    <w:name w:val="Comment Text Char"/>
    <w:basedOn w:val="DefaultParagraphFont"/>
    <w:link w:val="CommentText"/>
    <w:uiPriority w:val="99"/>
    <w:semiHidden/>
    <w:rsid w:val="00554D10"/>
    <w:rPr>
      <w:sz w:val="20"/>
      <w:szCs w:val="20"/>
    </w:rPr>
  </w:style>
  <w:style w:type="paragraph" w:styleId="CommentSubject">
    <w:name w:val="annotation subject"/>
    <w:basedOn w:val="CommentText"/>
    <w:next w:val="CommentText"/>
    <w:link w:val="CommentSubjectChar"/>
    <w:uiPriority w:val="99"/>
    <w:semiHidden/>
    <w:unhideWhenUsed/>
    <w:rsid w:val="00554D10"/>
    <w:rPr>
      <w:b/>
      <w:bCs/>
    </w:rPr>
  </w:style>
  <w:style w:type="character" w:customStyle="1" w:styleId="CommentSubjectChar">
    <w:name w:val="Comment Subject Char"/>
    <w:basedOn w:val="CommentTextChar"/>
    <w:link w:val="CommentSubject"/>
    <w:uiPriority w:val="99"/>
    <w:semiHidden/>
    <w:rsid w:val="00554D10"/>
    <w:rPr>
      <w:b/>
      <w:bCs/>
      <w:sz w:val="20"/>
      <w:szCs w:val="20"/>
    </w:rPr>
  </w:style>
  <w:style w:type="paragraph" w:styleId="BalloonText">
    <w:name w:val="Balloon Text"/>
    <w:basedOn w:val="Normal"/>
    <w:link w:val="BalloonTextChar"/>
    <w:uiPriority w:val="99"/>
    <w:semiHidden/>
    <w:unhideWhenUsed/>
    <w:rsid w:val="00980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D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200"/>
    <w:pPr>
      <w:ind w:left="720"/>
      <w:contextualSpacing/>
    </w:pPr>
  </w:style>
  <w:style w:type="paragraph" w:styleId="Revision">
    <w:name w:val="Revision"/>
    <w:hidden/>
    <w:uiPriority w:val="99"/>
    <w:semiHidden/>
    <w:rsid w:val="00554D10"/>
    <w:pPr>
      <w:spacing w:after="0" w:line="240" w:lineRule="auto"/>
    </w:pPr>
  </w:style>
  <w:style w:type="character" w:styleId="CommentReference">
    <w:name w:val="annotation reference"/>
    <w:basedOn w:val="DefaultParagraphFont"/>
    <w:uiPriority w:val="99"/>
    <w:semiHidden/>
    <w:unhideWhenUsed/>
    <w:rsid w:val="00554D10"/>
    <w:rPr>
      <w:sz w:val="16"/>
      <w:szCs w:val="16"/>
    </w:rPr>
  </w:style>
  <w:style w:type="paragraph" w:styleId="CommentText">
    <w:name w:val="annotation text"/>
    <w:basedOn w:val="Normal"/>
    <w:link w:val="CommentTextChar"/>
    <w:uiPriority w:val="99"/>
    <w:semiHidden/>
    <w:unhideWhenUsed/>
    <w:rsid w:val="00554D10"/>
    <w:pPr>
      <w:spacing w:line="240" w:lineRule="auto"/>
    </w:pPr>
    <w:rPr>
      <w:sz w:val="20"/>
      <w:szCs w:val="20"/>
    </w:rPr>
  </w:style>
  <w:style w:type="character" w:customStyle="1" w:styleId="CommentTextChar">
    <w:name w:val="Comment Text Char"/>
    <w:basedOn w:val="DefaultParagraphFont"/>
    <w:link w:val="CommentText"/>
    <w:uiPriority w:val="99"/>
    <w:semiHidden/>
    <w:rsid w:val="00554D10"/>
    <w:rPr>
      <w:sz w:val="20"/>
      <w:szCs w:val="20"/>
    </w:rPr>
  </w:style>
  <w:style w:type="paragraph" w:styleId="CommentSubject">
    <w:name w:val="annotation subject"/>
    <w:basedOn w:val="CommentText"/>
    <w:next w:val="CommentText"/>
    <w:link w:val="CommentSubjectChar"/>
    <w:uiPriority w:val="99"/>
    <w:semiHidden/>
    <w:unhideWhenUsed/>
    <w:rsid w:val="00554D10"/>
    <w:rPr>
      <w:b/>
      <w:bCs/>
    </w:rPr>
  </w:style>
  <w:style w:type="character" w:customStyle="1" w:styleId="CommentSubjectChar">
    <w:name w:val="Comment Subject Char"/>
    <w:basedOn w:val="CommentTextChar"/>
    <w:link w:val="CommentSubject"/>
    <w:uiPriority w:val="99"/>
    <w:semiHidden/>
    <w:rsid w:val="00554D10"/>
    <w:rPr>
      <w:b/>
      <w:bCs/>
      <w:sz w:val="20"/>
      <w:szCs w:val="20"/>
    </w:rPr>
  </w:style>
  <w:style w:type="paragraph" w:styleId="BalloonText">
    <w:name w:val="Balloon Text"/>
    <w:basedOn w:val="Normal"/>
    <w:link w:val="BalloonTextChar"/>
    <w:uiPriority w:val="99"/>
    <w:semiHidden/>
    <w:unhideWhenUsed/>
    <w:rsid w:val="00980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D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3D029-DBFB-44DB-90FA-0EC4F3D6B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12</Pages>
  <Words>2514</Words>
  <Characters>14336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Avraham Cohen</dc:creator>
  <cp:lastModifiedBy>Constance</cp:lastModifiedBy>
  <cp:revision>3</cp:revision>
  <cp:lastPrinted>2023-05-30T20:13:00Z</cp:lastPrinted>
  <dcterms:created xsi:type="dcterms:W3CDTF">2023-05-30T19:56:00Z</dcterms:created>
  <dcterms:modified xsi:type="dcterms:W3CDTF">2023-05-30T20:18:00Z</dcterms:modified>
</cp:coreProperties>
</file>